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FA959B" w14:textId="657B28F7" w:rsidR="00A973B7" w:rsidRPr="009F69BD" w:rsidRDefault="00A973B7" w:rsidP="00E940DA">
      <w:pPr>
        <w:pStyle w:val="1"/>
        <w:ind w:left="11328" w:hanging="129"/>
        <w:rPr>
          <w:noProof/>
          <w:sz w:val="26"/>
          <w:szCs w:val="26"/>
          <w:lang w:val="en-US"/>
        </w:rPr>
      </w:pPr>
      <w:r w:rsidRPr="009F69BD">
        <w:rPr>
          <w:noProof/>
          <w:sz w:val="26"/>
          <w:szCs w:val="26"/>
          <w:lang w:val="en-US"/>
        </w:rPr>
        <w:t>“TASDIQLAYMAN”</w:t>
      </w:r>
    </w:p>
    <w:p w14:paraId="714A4195" w14:textId="4E2F61F7" w:rsidR="00A973B7" w:rsidRPr="009F69BD" w:rsidRDefault="00A973B7" w:rsidP="00A973B7">
      <w:pPr>
        <w:spacing w:after="0" w:line="240" w:lineRule="auto"/>
        <w:ind w:left="11328"/>
        <w:jc w:val="center"/>
        <w:rPr>
          <w:rFonts w:ascii="Times New Roman" w:eastAsia="Times New Roman" w:hAnsi="Times New Roman" w:cs="Times New Roman"/>
          <w:b/>
          <w:bCs/>
          <w:noProof/>
          <w:sz w:val="26"/>
          <w:szCs w:val="26"/>
          <w:lang w:val="uz-Cyrl-UZ"/>
        </w:rPr>
      </w:pPr>
      <w:r w:rsidRPr="009F69BD">
        <w:rPr>
          <w:rFonts w:ascii="Times New Roman" w:eastAsia="Times New Roman" w:hAnsi="Times New Roman" w:cs="Times New Roman"/>
          <w:b/>
          <w:bCs/>
          <w:noProof/>
          <w:sz w:val="26"/>
          <w:szCs w:val="26"/>
          <w:lang w:val="uz-Cyrl-UZ"/>
        </w:rPr>
        <w:t>Navoiy viloyati</w:t>
      </w:r>
      <w:r w:rsidRPr="009F69BD">
        <w:rPr>
          <w:rFonts w:ascii="Times New Roman" w:eastAsia="Times New Roman" w:hAnsi="Times New Roman" w:cs="Times New Roman"/>
          <w:b/>
          <w:bCs/>
          <w:noProof/>
          <w:sz w:val="26"/>
          <w:szCs w:val="26"/>
          <w:lang w:val="en-US"/>
        </w:rPr>
        <w:t xml:space="preserve"> </w:t>
      </w:r>
      <w:r w:rsidR="00AD00B7" w:rsidRPr="009F69BD">
        <w:rPr>
          <w:rFonts w:ascii="Times New Roman" w:eastAsia="Times New Roman" w:hAnsi="Times New Roman" w:cs="Times New Roman"/>
          <w:b/>
          <w:bCs/>
          <w:noProof/>
          <w:sz w:val="26"/>
          <w:szCs w:val="26"/>
          <w:lang w:val="en-US"/>
        </w:rPr>
        <w:t>q</w:t>
      </w:r>
      <w:r w:rsidRPr="009F69BD">
        <w:rPr>
          <w:rFonts w:ascii="Times New Roman" w:eastAsia="Times New Roman" w:hAnsi="Times New Roman" w:cs="Times New Roman"/>
          <w:b/>
          <w:bCs/>
          <w:noProof/>
          <w:sz w:val="26"/>
          <w:szCs w:val="26"/>
          <w:lang w:val="uz-Cyrl-UZ"/>
        </w:rPr>
        <w:t>urilish va</w:t>
      </w:r>
    </w:p>
    <w:p w14:paraId="48C2EF02" w14:textId="11333B58" w:rsidR="00A973B7" w:rsidRPr="001419EC" w:rsidRDefault="00A973B7" w:rsidP="00A973B7">
      <w:pPr>
        <w:spacing w:after="0" w:line="240" w:lineRule="auto"/>
        <w:ind w:left="11328"/>
        <w:jc w:val="center"/>
        <w:rPr>
          <w:rFonts w:ascii="Times New Roman" w:eastAsia="Times New Roman" w:hAnsi="Times New Roman" w:cs="Times New Roman"/>
          <w:b/>
          <w:bCs/>
          <w:noProof/>
          <w:sz w:val="26"/>
          <w:szCs w:val="26"/>
          <w:lang w:val="uz-Cyrl-UZ"/>
        </w:rPr>
      </w:pPr>
      <w:r w:rsidRPr="009F69BD">
        <w:rPr>
          <w:rFonts w:ascii="Times New Roman" w:eastAsia="Times New Roman" w:hAnsi="Times New Roman" w:cs="Times New Roman"/>
          <w:b/>
          <w:bCs/>
          <w:noProof/>
          <w:sz w:val="26"/>
          <w:szCs w:val="26"/>
          <w:lang w:val="uz-Cyrl-UZ"/>
        </w:rPr>
        <w:t>uy-joy kommunal xo‘</w:t>
      </w:r>
      <w:r w:rsidRPr="001419EC">
        <w:rPr>
          <w:rFonts w:ascii="Times New Roman" w:eastAsia="Times New Roman" w:hAnsi="Times New Roman" w:cs="Times New Roman"/>
          <w:b/>
          <w:bCs/>
          <w:noProof/>
          <w:sz w:val="26"/>
          <w:szCs w:val="26"/>
          <w:lang w:val="uz-Cyrl-UZ"/>
        </w:rPr>
        <w:t>jaligi bosh boshqarmasi boshlig</w:t>
      </w:r>
      <w:r w:rsidR="00E940DA" w:rsidRPr="001419EC">
        <w:rPr>
          <w:rFonts w:ascii="Times New Roman" w:eastAsia="Times New Roman" w:hAnsi="Times New Roman" w:cs="Times New Roman"/>
          <w:b/>
          <w:bCs/>
          <w:noProof/>
          <w:sz w:val="26"/>
          <w:szCs w:val="26"/>
          <w:lang w:val="uz-Cyrl-UZ"/>
        </w:rPr>
        <w:t>‘</w:t>
      </w:r>
      <w:r w:rsidRPr="001419EC">
        <w:rPr>
          <w:rFonts w:ascii="Times New Roman" w:eastAsia="Times New Roman" w:hAnsi="Times New Roman" w:cs="Times New Roman"/>
          <w:b/>
          <w:bCs/>
          <w:noProof/>
          <w:sz w:val="26"/>
          <w:szCs w:val="26"/>
          <w:lang w:val="uz-Cyrl-UZ"/>
        </w:rPr>
        <w:t>i</w:t>
      </w:r>
    </w:p>
    <w:p w14:paraId="7957FF8F" w14:textId="77777777" w:rsidR="00A973B7" w:rsidRPr="001419EC" w:rsidRDefault="00A973B7" w:rsidP="00A973B7">
      <w:pPr>
        <w:spacing w:after="0" w:line="240" w:lineRule="auto"/>
        <w:ind w:left="11328"/>
        <w:jc w:val="center"/>
        <w:rPr>
          <w:rFonts w:ascii="Times New Roman" w:eastAsia="Times New Roman" w:hAnsi="Times New Roman" w:cs="Times New Roman"/>
          <w:b/>
          <w:bCs/>
          <w:noProof/>
          <w:sz w:val="26"/>
          <w:szCs w:val="26"/>
          <w:lang w:val="uz-Cyrl-UZ"/>
        </w:rPr>
      </w:pPr>
    </w:p>
    <w:p w14:paraId="3FF3F700" w14:textId="78D73BB4" w:rsidR="00A973B7" w:rsidRPr="009F69BD" w:rsidRDefault="00A973B7" w:rsidP="00A973B7">
      <w:pPr>
        <w:tabs>
          <w:tab w:val="left" w:pos="10335"/>
        </w:tabs>
        <w:spacing w:after="0" w:line="240" w:lineRule="auto"/>
        <w:ind w:left="11328"/>
        <w:jc w:val="center"/>
        <w:rPr>
          <w:rFonts w:ascii="Times New Roman" w:eastAsia="Times New Roman" w:hAnsi="Times New Roman" w:cs="Times New Roman"/>
          <w:b/>
          <w:bCs/>
          <w:noProof/>
          <w:sz w:val="26"/>
          <w:szCs w:val="26"/>
          <w:lang w:val="uz-Cyrl-UZ"/>
        </w:rPr>
      </w:pPr>
      <w:r w:rsidRPr="009F69BD">
        <w:rPr>
          <w:rFonts w:ascii="Times New Roman" w:eastAsia="Times New Roman" w:hAnsi="Times New Roman" w:cs="Times New Roman"/>
          <w:b/>
          <w:bCs/>
          <w:noProof/>
          <w:sz w:val="26"/>
          <w:szCs w:val="26"/>
          <w:lang w:val="uz-Cyrl-UZ"/>
        </w:rPr>
        <w:t>______________</w:t>
      </w:r>
      <w:r w:rsidR="004769E6" w:rsidRPr="00005A18">
        <w:rPr>
          <w:rFonts w:ascii="Times New Roman" w:eastAsia="Times New Roman" w:hAnsi="Times New Roman" w:cs="Times New Roman"/>
          <w:b/>
          <w:bCs/>
          <w:noProof/>
          <w:sz w:val="26"/>
          <w:szCs w:val="26"/>
          <w:lang w:val="uz-Cyrl-UZ"/>
        </w:rPr>
        <w:t>O</w:t>
      </w:r>
      <w:r w:rsidRPr="00005A18">
        <w:rPr>
          <w:rFonts w:ascii="Times New Roman" w:eastAsia="Times New Roman" w:hAnsi="Times New Roman" w:cs="Times New Roman"/>
          <w:b/>
          <w:bCs/>
          <w:noProof/>
          <w:sz w:val="26"/>
          <w:szCs w:val="26"/>
          <w:lang w:val="uz-Cyrl-UZ"/>
        </w:rPr>
        <w:t>.</w:t>
      </w:r>
      <w:r w:rsidR="004769E6" w:rsidRPr="00005A18">
        <w:rPr>
          <w:rFonts w:ascii="Times New Roman" w:eastAsia="Times New Roman" w:hAnsi="Times New Roman" w:cs="Times New Roman"/>
          <w:b/>
          <w:bCs/>
          <w:noProof/>
          <w:sz w:val="26"/>
          <w:szCs w:val="26"/>
          <w:lang w:val="uz-Cyrl-UZ"/>
        </w:rPr>
        <w:t>Shodiye</w:t>
      </w:r>
      <w:r w:rsidRPr="00005A18">
        <w:rPr>
          <w:rFonts w:ascii="Times New Roman" w:eastAsia="Times New Roman" w:hAnsi="Times New Roman" w:cs="Times New Roman"/>
          <w:b/>
          <w:bCs/>
          <w:noProof/>
          <w:sz w:val="26"/>
          <w:szCs w:val="26"/>
          <w:lang w:val="uz-Cyrl-UZ"/>
        </w:rPr>
        <w:t>v</w:t>
      </w:r>
    </w:p>
    <w:p w14:paraId="0D57A421" w14:textId="099B7118" w:rsidR="00A973B7" w:rsidRPr="009F69BD" w:rsidRDefault="00A973B7" w:rsidP="00A973B7">
      <w:pPr>
        <w:spacing w:after="0" w:line="240" w:lineRule="auto"/>
        <w:ind w:left="11328"/>
        <w:jc w:val="center"/>
        <w:rPr>
          <w:rFonts w:ascii="Times New Roman" w:eastAsia="Times New Roman" w:hAnsi="Times New Roman" w:cs="Times New Roman"/>
          <w:b/>
          <w:bCs/>
          <w:noProof/>
          <w:sz w:val="26"/>
          <w:szCs w:val="26"/>
          <w:lang w:val="uz-Cyrl-UZ"/>
        </w:rPr>
      </w:pPr>
      <w:r w:rsidRPr="009F69BD">
        <w:rPr>
          <w:rFonts w:ascii="Times New Roman" w:eastAsia="Times New Roman" w:hAnsi="Times New Roman" w:cs="Times New Roman"/>
          <w:b/>
          <w:bCs/>
          <w:noProof/>
          <w:sz w:val="26"/>
          <w:szCs w:val="26"/>
          <w:lang w:val="uz-Cyrl-UZ"/>
        </w:rPr>
        <w:t>«____»____________202</w:t>
      </w:r>
      <w:r w:rsidR="004769E6" w:rsidRPr="00005A18">
        <w:rPr>
          <w:rFonts w:ascii="Times New Roman" w:eastAsia="Times New Roman" w:hAnsi="Times New Roman" w:cs="Times New Roman"/>
          <w:b/>
          <w:bCs/>
          <w:noProof/>
          <w:sz w:val="26"/>
          <w:szCs w:val="26"/>
          <w:lang w:val="uz-Cyrl-UZ"/>
        </w:rPr>
        <w:t>6</w:t>
      </w:r>
      <w:r w:rsidR="00E940DA" w:rsidRPr="009F69BD">
        <w:rPr>
          <w:rFonts w:ascii="Times New Roman" w:eastAsia="Times New Roman" w:hAnsi="Times New Roman" w:cs="Times New Roman"/>
          <w:b/>
          <w:bCs/>
          <w:noProof/>
          <w:sz w:val="26"/>
          <w:szCs w:val="26"/>
          <w:lang w:val="uz-Cyrl-UZ"/>
        </w:rPr>
        <w:t>-</w:t>
      </w:r>
      <w:r w:rsidRPr="009F69BD">
        <w:rPr>
          <w:rFonts w:ascii="Times New Roman" w:eastAsia="Times New Roman" w:hAnsi="Times New Roman" w:cs="Times New Roman"/>
          <w:b/>
          <w:bCs/>
          <w:noProof/>
          <w:sz w:val="26"/>
          <w:szCs w:val="26"/>
          <w:lang w:val="uz-Cyrl-UZ"/>
        </w:rPr>
        <w:t>yil</w:t>
      </w:r>
    </w:p>
    <w:p w14:paraId="0C72C817" w14:textId="76403364" w:rsidR="00B85408" w:rsidRPr="009F69BD" w:rsidRDefault="00B85408" w:rsidP="00B16A87">
      <w:pPr>
        <w:spacing w:after="0" w:line="240" w:lineRule="auto"/>
        <w:rPr>
          <w:rFonts w:ascii="Times New Roman" w:eastAsia="Times New Roman" w:hAnsi="Times New Roman" w:cs="Times New Roman"/>
          <w:b/>
          <w:noProof/>
          <w:sz w:val="28"/>
          <w:szCs w:val="28"/>
          <w:lang w:val="uz-Cyrl-UZ"/>
        </w:rPr>
      </w:pPr>
    </w:p>
    <w:p w14:paraId="2A72C9DD" w14:textId="77777777" w:rsidR="0095039B" w:rsidRPr="009F69BD" w:rsidRDefault="0095039B" w:rsidP="00B16A87">
      <w:pPr>
        <w:shd w:val="clear" w:color="auto" w:fill="FFFFFF" w:themeFill="background1"/>
        <w:spacing w:after="0" w:line="240" w:lineRule="auto"/>
        <w:ind w:right="2325"/>
        <w:jc w:val="right"/>
        <w:rPr>
          <w:rFonts w:ascii="Times New Roman" w:hAnsi="Times New Roman" w:cs="Times New Roman"/>
          <w:b/>
          <w:noProof/>
          <w:sz w:val="28"/>
          <w:szCs w:val="28"/>
          <w:lang w:val="uz-Cyrl-UZ"/>
        </w:rPr>
      </w:pPr>
    </w:p>
    <w:p w14:paraId="10B6DCE9" w14:textId="163A681B" w:rsidR="00E16F6A" w:rsidRPr="00A27797" w:rsidRDefault="006F2FF5" w:rsidP="00B16A87">
      <w:pPr>
        <w:pStyle w:val="4"/>
        <w:shd w:val="clear" w:color="auto" w:fill="auto"/>
        <w:spacing w:before="0" w:after="0" w:line="240" w:lineRule="auto"/>
        <w:ind w:right="278"/>
        <w:rPr>
          <w:rStyle w:val="12"/>
          <w:rFonts w:eastAsia="Impact"/>
          <w:b/>
          <w:bCs/>
          <w:noProof/>
          <w:sz w:val="28"/>
          <w:szCs w:val="28"/>
          <w:lang w:val="uz-Cyrl-UZ"/>
        </w:rPr>
      </w:pPr>
      <w:r w:rsidRPr="009F69BD">
        <w:rPr>
          <w:noProof/>
          <w:sz w:val="28"/>
          <w:szCs w:val="28"/>
          <w:lang w:val="uz-Cyrl-UZ"/>
        </w:rPr>
        <w:t>Navoiy</w:t>
      </w:r>
      <w:r w:rsidR="00E16F6A" w:rsidRPr="009F69BD">
        <w:rPr>
          <w:noProof/>
          <w:sz w:val="28"/>
          <w:szCs w:val="28"/>
          <w:lang w:val="uz-Cyrl-UZ"/>
        </w:rPr>
        <w:t xml:space="preserve"> </w:t>
      </w:r>
      <w:r w:rsidRPr="009F69BD">
        <w:rPr>
          <w:noProof/>
          <w:sz w:val="28"/>
          <w:szCs w:val="28"/>
          <w:lang w:val="uz-Cyrl-UZ"/>
        </w:rPr>
        <w:t>viloyati</w:t>
      </w:r>
      <w:r w:rsidR="00E16F6A" w:rsidRPr="009F69BD">
        <w:rPr>
          <w:noProof/>
          <w:sz w:val="28"/>
          <w:szCs w:val="28"/>
          <w:lang w:val="uz-Cyrl-UZ"/>
        </w:rPr>
        <w:t xml:space="preserve"> </w:t>
      </w:r>
      <w:r w:rsidR="00337BE4" w:rsidRPr="009F69BD">
        <w:rPr>
          <w:noProof/>
          <w:sz w:val="28"/>
          <w:szCs w:val="28"/>
          <w:lang w:val="uz-Cyrl-UZ"/>
        </w:rPr>
        <w:t xml:space="preserve">Qurilish va </w:t>
      </w:r>
      <w:r w:rsidR="007D2D08" w:rsidRPr="009F69BD">
        <w:rPr>
          <w:noProof/>
          <w:sz w:val="28"/>
          <w:szCs w:val="28"/>
          <w:lang w:val="uz-Cyrl-UZ"/>
        </w:rPr>
        <w:t>u</w:t>
      </w:r>
      <w:r w:rsidRPr="009F69BD">
        <w:rPr>
          <w:noProof/>
          <w:sz w:val="28"/>
          <w:szCs w:val="28"/>
          <w:lang w:val="uz-Cyrl-UZ"/>
        </w:rPr>
        <w:t>y</w:t>
      </w:r>
      <w:r w:rsidR="00E16F6A" w:rsidRPr="009F69BD">
        <w:rPr>
          <w:noProof/>
          <w:sz w:val="28"/>
          <w:szCs w:val="28"/>
          <w:lang w:val="uz-Cyrl-UZ"/>
        </w:rPr>
        <w:t>-</w:t>
      </w:r>
      <w:r w:rsidRPr="009F69BD">
        <w:rPr>
          <w:noProof/>
          <w:sz w:val="28"/>
          <w:szCs w:val="28"/>
          <w:lang w:val="uz-Cyrl-UZ"/>
        </w:rPr>
        <w:t>joy</w:t>
      </w:r>
      <w:r w:rsidR="00E16F6A" w:rsidRPr="009F69BD">
        <w:rPr>
          <w:noProof/>
          <w:sz w:val="28"/>
          <w:szCs w:val="28"/>
          <w:lang w:val="uz-Cyrl-UZ"/>
        </w:rPr>
        <w:t xml:space="preserve"> </w:t>
      </w:r>
      <w:r w:rsidRPr="009F69BD">
        <w:rPr>
          <w:noProof/>
          <w:sz w:val="28"/>
          <w:szCs w:val="28"/>
          <w:lang w:val="uz-Cyrl-UZ"/>
        </w:rPr>
        <w:t>kommunal</w:t>
      </w:r>
      <w:r w:rsidR="00E16F6A" w:rsidRPr="009F69BD">
        <w:rPr>
          <w:noProof/>
          <w:sz w:val="28"/>
          <w:szCs w:val="28"/>
          <w:lang w:val="uz-Cyrl-UZ"/>
        </w:rPr>
        <w:t xml:space="preserve"> </w:t>
      </w:r>
      <w:r w:rsidR="00337BE4" w:rsidRPr="009F69BD">
        <w:rPr>
          <w:noProof/>
          <w:sz w:val="28"/>
          <w:szCs w:val="28"/>
          <w:lang w:val="uz-Cyrl-UZ"/>
        </w:rPr>
        <w:t>xo</w:t>
      </w:r>
      <w:bookmarkStart w:id="0" w:name="_GoBack"/>
      <w:bookmarkEnd w:id="0"/>
      <w:r w:rsidR="00005A18" w:rsidRPr="00005A18">
        <w:rPr>
          <w:noProof/>
          <w:sz w:val="28"/>
          <w:szCs w:val="28"/>
          <w:lang w:val="uz-Cyrl-UZ"/>
        </w:rPr>
        <w:t>‘</w:t>
      </w:r>
      <w:r w:rsidR="00337BE4" w:rsidRPr="009F69BD">
        <w:rPr>
          <w:noProof/>
          <w:sz w:val="28"/>
          <w:szCs w:val="28"/>
          <w:lang w:val="uz-Cyrl-UZ"/>
        </w:rPr>
        <w:t xml:space="preserve">jaligi </w:t>
      </w:r>
      <w:r w:rsidR="00C80E1E" w:rsidRPr="009F69BD">
        <w:rPr>
          <w:noProof/>
          <w:sz w:val="28"/>
          <w:szCs w:val="28"/>
          <w:lang w:val="uz-Cyrl-UZ"/>
        </w:rPr>
        <w:t xml:space="preserve">bosh </w:t>
      </w:r>
      <w:r w:rsidRPr="009F69BD">
        <w:rPr>
          <w:noProof/>
          <w:sz w:val="28"/>
          <w:szCs w:val="28"/>
          <w:lang w:val="uz-Cyrl-UZ"/>
        </w:rPr>
        <w:t>boshqarmasining</w:t>
      </w:r>
      <w:r w:rsidR="00E16F6A" w:rsidRPr="009F69BD">
        <w:rPr>
          <w:noProof/>
          <w:sz w:val="28"/>
          <w:szCs w:val="28"/>
          <w:lang w:val="uz-Cyrl-UZ"/>
        </w:rPr>
        <w:t xml:space="preserve"> </w:t>
      </w:r>
      <w:r w:rsidR="00E16F6A" w:rsidRPr="009F69BD">
        <w:rPr>
          <w:rStyle w:val="11"/>
          <w:rFonts w:eastAsia="Bookman Old Style"/>
          <w:b/>
          <w:noProof/>
          <w:sz w:val="28"/>
          <w:szCs w:val="28"/>
          <w:shd w:val="clear" w:color="auto" w:fill="auto"/>
          <w:lang w:val="uz-Cyrl-UZ"/>
        </w:rPr>
        <w:t>202</w:t>
      </w:r>
      <w:r w:rsidR="004769E6" w:rsidRPr="00005A18">
        <w:rPr>
          <w:rStyle w:val="11"/>
          <w:rFonts w:eastAsia="Bookman Old Style"/>
          <w:b/>
          <w:noProof/>
          <w:sz w:val="28"/>
          <w:szCs w:val="28"/>
          <w:shd w:val="clear" w:color="auto" w:fill="auto"/>
          <w:lang w:val="uz-Cyrl-UZ"/>
        </w:rPr>
        <w:t>6</w:t>
      </w:r>
      <w:r w:rsidR="00BD62EF" w:rsidRPr="009F69BD">
        <w:rPr>
          <w:rStyle w:val="11"/>
          <w:rFonts w:eastAsia="Bookman Old Style"/>
          <w:b/>
          <w:noProof/>
          <w:sz w:val="28"/>
          <w:szCs w:val="28"/>
          <w:shd w:val="clear" w:color="auto" w:fill="auto"/>
          <w:lang w:val="uz-Cyrl-UZ"/>
        </w:rPr>
        <w:t>-</w:t>
      </w:r>
      <w:r w:rsidRPr="009F69BD">
        <w:rPr>
          <w:rStyle w:val="11"/>
          <w:rFonts w:eastAsia="Bookman Old Style"/>
          <w:b/>
          <w:noProof/>
          <w:sz w:val="28"/>
          <w:szCs w:val="28"/>
          <w:shd w:val="clear" w:color="auto" w:fill="auto"/>
          <w:lang w:val="uz-Cyrl-UZ"/>
        </w:rPr>
        <w:t>yil</w:t>
      </w:r>
      <w:r w:rsidR="00600C54" w:rsidRPr="009F69BD">
        <w:rPr>
          <w:rStyle w:val="11"/>
          <w:rFonts w:eastAsia="Bookman Old Style"/>
          <w:b/>
          <w:noProof/>
          <w:sz w:val="28"/>
          <w:szCs w:val="28"/>
          <w:shd w:val="clear" w:color="auto" w:fill="auto"/>
          <w:lang w:val="uz-Cyrl-UZ"/>
        </w:rPr>
        <w:t>ga</w:t>
      </w:r>
      <w:r w:rsidR="00E16F6A" w:rsidRPr="009F69BD">
        <w:rPr>
          <w:rStyle w:val="11"/>
          <w:rFonts w:eastAsia="Bookman Old Style"/>
          <w:b/>
          <w:noProof/>
          <w:sz w:val="28"/>
          <w:szCs w:val="28"/>
          <w:shd w:val="clear" w:color="auto" w:fill="auto"/>
          <w:lang w:val="uz-Cyrl-UZ"/>
        </w:rPr>
        <w:t xml:space="preserve"> </w:t>
      </w:r>
      <w:r w:rsidR="00600C54" w:rsidRPr="009F69BD">
        <w:rPr>
          <w:rStyle w:val="11"/>
          <w:rFonts w:eastAsia="Bookman Old Style"/>
          <w:b/>
          <w:noProof/>
          <w:sz w:val="28"/>
          <w:szCs w:val="28"/>
          <w:shd w:val="clear" w:color="auto" w:fill="auto"/>
          <w:lang w:val="uz-Cyrl-UZ"/>
        </w:rPr>
        <w:t>mo‘ljallangan</w:t>
      </w:r>
      <w:r w:rsidR="00337BE4" w:rsidRPr="009F69BD">
        <w:rPr>
          <w:rStyle w:val="11"/>
          <w:rFonts w:eastAsia="Bookman Old Style"/>
          <w:b/>
          <w:noProof/>
          <w:sz w:val="28"/>
          <w:szCs w:val="28"/>
          <w:shd w:val="clear" w:color="auto" w:fill="auto"/>
          <w:lang w:val="uz-Cyrl-UZ"/>
        </w:rPr>
        <w:t xml:space="preserve"> </w:t>
      </w:r>
      <w:bookmarkStart w:id="1" w:name="bookmark1"/>
      <w:r w:rsidR="00E16F6A" w:rsidRPr="009F69BD">
        <w:rPr>
          <w:rStyle w:val="11"/>
          <w:rFonts w:eastAsia="Bookman Old Style"/>
          <w:b/>
          <w:noProof/>
          <w:sz w:val="28"/>
          <w:szCs w:val="28"/>
          <w:shd w:val="clear" w:color="auto" w:fill="auto"/>
          <w:lang w:val="uz-Cyrl-UZ"/>
        </w:rPr>
        <w:br/>
      </w:r>
      <w:r w:rsidR="00E940DA" w:rsidRPr="009F69BD">
        <w:rPr>
          <w:rStyle w:val="12"/>
          <w:rFonts w:eastAsia="Impact"/>
          <w:b/>
          <w:noProof/>
          <w:sz w:val="28"/>
          <w:szCs w:val="28"/>
          <w:lang w:val="uz-Cyrl-UZ"/>
        </w:rPr>
        <w:t>ISH REJA</w:t>
      </w:r>
      <w:bookmarkEnd w:id="1"/>
      <w:r w:rsidR="00A27797">
        <w:rPr>
          <w:rStyle w:val="12"/>
          <w:rFonts w:eastAsia="Impact"/>
          <w:b/>
          <w:noProof/>
          <w:sz w:val="28"/>
          <w:szCs w:val="28"/>
          <w:lang w:val="uz-Cyrl-UZ"/>
        </w:rPr>
        <w:t xml:space="preserve"> </w:t>
      </w:r>
    </w:p>
    <w:p w14:paraId="52457DE8" w14:textId="77777777" w:rsidR="003D7769" w:rsidRPr="009F69BD" w:rsidRDefault="003D7769" w:rsidP="00B16A87">
      <w:pPr>
        <w:spacing w:after="0" w:line="240" w:lineRule="auto"/>
        <w:rPr>
          <w:rFonts w:ascii="Times New Roman" w:hAnsi="Times New Roman" w:cs="Times New Roman"/>
          <w:noProof/>
          <w:sz w:val="28"/>
          <w:szCs w:val="28"/>
          <w:lang w:val="uz-Cyrl-UZ"/>
        </w:rPr>
      </w:pPr>
    </w:p>
    <w:tbl>
      <w:tblPr>
        <w:tblStyle w:val="a3"/>
        <w:tblW w:w="15435" w:type="dxa"/>
        <w:jc w:val="center"/>
        <w:tblLayout w:type="fixed"/>
        <w:tblLook w:val="04A0" w:firstRow="1" w:lastRow="0" w:firstColumn="1" w:lastColumn="0" w:noHBand="0" w:noVBand="1"/>
      </w:tblPr>
      <w:tblGrid>
        <w:gridCol w:w="704"/>
        <w:gridCol w:w="8363"/>
        <w:gridCol w:w="3262"/>
        <w:gridCol w:w="3106"/>
      </w:tblGrid>
      <w:tr w:rsidR="00B0198C" w:rsidRPr="009F69BD" w14:paraId="4020FDF4" w14:textId="4356973B" w:rsidTr="00FB0638">
        <w:trPr>
          <w:trHeight w:val="603"/>
          <w:tblHeader/>
          <w:jc w:val="center"/>
        </w:trPr>
        <w:tc>
          <w:tcPr>
            <w:tcW w:w="704" w:type="dxa"/>
            <w:shd w:val="clear" w:color="auto" w:fill="DEEAF6" w:themeFill="accent1" w:themeFillTint="33"/>
            <w:vAlign w:val="center"/>
          </w:tcPr>
          <w:p w14:paraId="4EFC0E03" w14:textId="445A75A0" w:rsidR="00B0198C" w:rsidRPr="009F69BD" w:rsidRDefault="00B0198C" w:rsidP="00B16A87">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w:t>
            </w:r>
          </w:p>
        </w:tc>
        <w:tc>
          <w:tcPr>
            <w:tcW w:w="8363" w:type="dxa"/>
            <w:shd w:val="clear" w:color="auto" w:fill="DEEAF6" w:themeFill="accent1" w:themeFillTint="33"/>
            <w:vAlign w:val="center"/>
          </w:tcPr>
          <w:p w14:paraId="36B27609" w14:textId="77777777" w:rsidR="00B0198C" w:rsidRPr="009F69BD" w:rsidRDefault="00B0198C" w:rsidP="00B16A87">
            <w:pPr>
              <w:ind w:firstLine="170"/>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Tadbirlar nomi</w:t>
            </w:r>
          </w:p>
        </w:tc>
        <w:tc>
          <w:tcPr>
            <w:tcW w:w="3262" w:type="dxa"/>
            <w:shd w:val="clear" w:color="auto" w:fill="DEEAF6" w:themeFill="accent1" w:themeFillTint="33"/>
            <w:vAlign w:val="center"/>
          </w:tcPr>
          <w:p w14:paraId="77671527" w14:textId="24BC87AE" w:rsidR="00B0198C" w:rsidRPr="00A27797" w:rsidRDefault="00A27797" w:rsidP="00B16A87">
            <w:pPr>
              <w:jc w:val="center"/>
              <w:rPr>
                <w:rFonts w:ascii="Times New Roman" w:hAnsi="Times New Roman" w:cs="Times New Roman"/>
                <w:b/>
                <w:noProof/>
                <w:sz w:val="28"/>
                <w:szCs w:val="28"/>
                <w:lang w:val="en-AS"/>
              </w:rPr>
            </w:pPr>
            <w:r>
              <w:rPr>
                <w:rFonts w:ascii="Times New Roman" w:hAnsi="Times New Roman"/>
                <w:b/>
                <w:noProof/>
                <w:sz w:val="28"/>
                <w:szCs w:val="28"/>
                <w:lang w:val="en-US"/>
              </w:rPr>
              <w:t>I</w:t>
            </w:r>
            <w:r>
              <w:rPr>
                <w:rFonts w:ascii="Times New Roman" w:hAnsi="Times New Roman"/>
                <w:b/>
                <w:noProof/>
                <w:sz w:val="28"/>
                <w:szCs w:val="28"/>
                <w:lang w:val="en-AS"/>
              </w:rPr>
              <w:t>jro holati</w:t>
            </w:r>
          </w:p>
        </w:tc>
        <w:tc>
          <w:tcPr>
            <w:tcW w:w="3106" w:type="dxa"/>
            <w:shd w:val="clear" w:color="auto" w:fill="DEEAF6" w:themeFill="accent1" w:themeFillTint="33"/>
            <w:vAlign w:val="center"/>
          </w:tcPr>
          <w:p w14:paraId="6BF47E2F" w14:textId="7DE51B57" w:rsidR="00B0198C" w:rsidRPr="009F69BD" w:rsidRDefault="008E7235" w:rsidP="0028130C">
            <w:pPr>
              <w:jc w:val="center"/>
              <w:rPr>
                <w:rFonts w:ascii="Times New Roman" w:hAnsi="Times New Roman" w:cs="Times New Roman"/>
                <w:b/>
                <w:noProof/>
                <w:sz w:val="28"/>
                <w:szCs w:val="28"/>
                <w:lang w:val="uz-Cyrl-UZ"/>
              </w:rPr>
            </w:pPr>
            <w:r w:rsidRPr="009F69BD">
              <w:rPr>
                <w:rFonts w:ascii="Times New Roman" w:hAnsi="Times New Roman"/>
                <w:b/>
                <w:noProof/>
                <w:sz w:val="28"/>
                <w:szCs w:val="28"/>
                <w:lang w:val="en-US"/>
              </w:rPr>
              <w:t>Mas’ul ijrochilar</w:t>
            </w:r>
          </w:p>
        </w:tc>
      </w:tr>
      <w:tr w:rsidR="0028130C" w:rsidRPr="009F69BD" w14:paraId="4AC8F87C" w14:textId="1D99C36B" w:rsidTr="00F720A0">
        <w:trPr>
          <w:jc w:val="center"/>
        </w:trPr>
        <w:tc>
          <w:tcPr>
            <w:tcW w:w="15435" w:type="dxa"/>
            <w:gridSpan w:val="4"/>
            <w:shd w:val="clear" w:color="auto" w:fill="E2EFD9" w:themeFill="accent6" w:themeFillTint="33"/>
            <w:vAlign w:val="center"/>
          </w:tcPr>
          <w:p w14:paraId="2EEA9A8B" w14:textId="153676AF" w:rsidR="0028130C" w:rsidRPr="009F69BD" w:rsidRDefault="0028130C" w:rsidP="001D48FE">
            <w:pPr>
              <w:jc w:val="center"/>
              <w:rPr>
                <w:rFonts w:ascii="Times New Roman" w:eastAsia="Times New Roman" w:hAnsi="Times New Roman" w:cs="Times New Roman"/>
                <w:b/>
                <w:noProof/>
                <w:sz w:val="28"/>
                <w:szCs w:val="28"/>
              </w:rPr>
            </w:pPr>
            <w:r w:rsidRPr="009F69BD">
              <w:rPr>
                <w:rFonts w:ascii="Times New Roman" w:eastAsia="Times New Roman" w:hAnsi="Times New Roman" w:cs="Times New Roman"/>
                <w:b/>
                <w:noProof/>
                <w:sz w:val="28"/>
                <w:szCs w:val="28"/>
                <w:lang w:val="en-US"/>
              </w:rPr>
              <w:t>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O</w:t>
            </w:r>
            <w:r w:rsidRPr="009F69BD">
              <w:rPr>
                <w:rFonts w:ascii="Times New Roman" w:eastAsia="Times New Roman" w:hAnsi="Times New Roman" w:cs="Times New Roman"/>
                <w:b/>
                <w:noProof/>
                <w:sz w:val="28"/>
                <w:szCs w:val="28"/>
              </w:rPr>
              <w:t>‘</w:t>
            </w:r>
            <w:r w:rsidRPr="009F69BD">
              <w:rPr>
                <w:rFonts w:ascii="Times New Roman" w:eastAsia="Times New Roman" w:hAnsi="Times New Roman" w:cs="Times New Roman"/>
                <w:b/>
                <w:noProof/>
                <w:sz w:val="28"/>
                <w:szCs w:val="28"/>
                <w:lang w:val="en-US"/>
              </w:rPr>
              <w:t>zbekiston</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Respublikasi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Prezidentining</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Farmonlari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va</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qarorlari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hamda</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shu</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asosida</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qabul</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qilingan</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Vazirlar</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Mahkamasining</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rPr>
              <w:br/>
            </w:r>
            <w:r w:rsidRPr="009F69BD">
              <w:rPr>
                <w:rFonts w:ascii="Times New Roman" w:eastAsia="Times New Roman" w:hAnsi="Times New Roman" w:cs="Times New Roman"/>
                <w:b/>
                <w:noProof/>
                <w:sz w:val="28"/>
                <w:szCs w:val="28"/>
                <w:lang w:val="en-US"/>
              </w:rPr>
              <w:t>qarorlari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O</w:t>
            </w:r>
            <w:r w:rsidRPr="009F69BD">
              <w:rPr>
                <w:rFonts w:ascii="Times New Roman" w:eastAsia="Times New Roman" w:hAnsi="Times New Roman" w:cs="Times New Roman"/>
                <w:b/>
                <w:noProof/>
                <w:sz w:val="28"/>
                <w:szCs w:val="28"/>
              </w:rPr>
              <w:t>‘</w:t>
            </w:r>
            <w:r w:rsidRPr="009F69BD">
              <w:rPr>
                <w:rFonts w:ascii="Times New Roman" w:eastAsia="Times New Roman" w:hAnsi="Times New Roman" w:cs="Times New Roman"/>
                <w:b/>
                <w:noProof/>
                <w:sz w:val="28"/>
                <w:szCs w:val="28"/>
                <w:lang w:val="en-US"/>
              </w:rPr>
              <w:t>zbekiston</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Respublikasi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Qurilish</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vazirligining</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Hay</w:t>
            </w:r>
            <w:r w:rsidRPr="009F69BD">
              <w:rPr>
                <w:rFonts w:ascii="Times New Roman" w:eastAsia="Times New Roman" w:hAnsi="Times New Roman" w:cs="Times New Roman"/>
                <w:b/>
                <w:noProof/>
                <w:sz w:val="28"/>
                <w:szCs w:val="28"/>
              </w:rPr>
              <w:t>ʼ</w:t>
            </w:r>
            <w:r w:rsidRPr="009F69BD">
              <w:rPr>
                <w:rFonts w:ascii="Times New Roman" w:eastAsia="Times New Roman" w:hAnsi="Times New Roman" w:cs="Times New Roman"/>
                <w:b/>
                <w:noProof/>
                <w:sz w:val="28"/>
                <w:szCs w:val="28"/>
                <w:lang w:val="en-US"/>
              </w:rPr>
              <w:t>at</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yig</w:t>
            </w:r>
            <w:r w:rsidRPr="009F69BD">
              <w:rPr>
                <w:rFonts w:ascii="Times New Roman" w:eastAsia="Times New Roman" w:hAnsi="Times New Roman" w:cs="Times New Roman"/>
                <w:b/>
                <w:noProof/>
                <w:sz w:val="28"/>
                <w:szCs w:val="28"/>
              </w:rPr>
              <w:t>‘</w:t>
            </w:r>
            <w:r w:rsidRPr="009F69BD">
              <w:rPr>
                <w:rFonts w:ascii="Times New Roman" w:eastAsia="Times New Roman" w:hAnsi="Times New Roman" w:cs="Times New Roman"/>
                <w:b/>
                <w:noProof/>
                <w:sz w:val="28"/>
                <w:szCs w:val="28"/>
                <w:lang w:val="en-US"/>
              </w:rPr>
              <w:t>ilishi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qaror</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va</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buyruqlari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viloyat</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hokimining</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qaror</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va</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rPr>
              <w:br/>
            </w:r>
            <w:r w:rsidRPr="009F69BD">
              <w:rPr>
                <w:rFonts w:ascii="Times New Roman" w:eastAsia="Times New Roman" w:hAnsi="Times New Roman" w:cs="Times New Roman"/>
                <w:b/>
                <w:noProof/>
                <w:sz w:val="28"/>
                <w:szCs w:val="28"/>
                <w:lang w:val="en-US"/>
              </w:rPr>
              <w:t>farmoyishlari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ijrosini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ta</w:t>
            </w:r>
            <w:r w:rsidRPr="009F69BD">
              <w:rPr>
                <w:rFonts w:ascii="Times New Roman" w:eastAsia="Times New Roman" w:hAnsi="Times New Roman" w:cs="Times New Roman"/>
                <w:b/>
                <w:noProof/>
                <w:sz w:val="28"/>
                <w:szCs w:val="28"/>
              </w:rPr>
              <w:t>ʼ</w:t>
            </w:r>
            <w:r w:rsidRPr="009F69BD">
              <w:rPr>
                <w:rFonts w:ascii="Times New Roman" w:eastAsia="Times New Roman" w:hAnsi="Times New Roman" w:cs="Times New Roman"/>
                <w:b/>
                <w:noProof/>
                <w:sz w:val="28"/>
                <w:szCs w:val="28"/>
                <w:lang w:val="en-US"/>
              </w:rPr>
              <w:t>minlash</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borasidagi</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ustuvor</w:t>
            </w:r>
            <w:r w:rsidRPr="009F69BD">
              <w:rPr>
                <w:rFonts w:ascii="Times New Roman" w:eastAsia="Times New Roman" w:hAnsi="Times New Roman" w:cs="Times New Roman"/>
                <w:b/>
                <w:noProof/>
                <w:sz w:val="28"/>
                <w:szCs w:val="28"/>
              </w:rPr>
              <w:t xml:space="preserve"> </w:t>
            </w:r>
            <w:r w:rsidRPr="009F69BD">
              <w:rPr>
                <w:rFonts w:ascii="Times New Roman" w:eastAsia="Times New Roman" w:hAnsi="Times New Roman" w:cs="Times New Roman"/>
                <w:b/>
                <w:noProof/>
                <w:sz w:val="28"/>
                <w:szCs w:val="28"/>
                <w:lang w:val="en-US"/>
              </w:rPr>
              <w:t>vazifalar</w:t>
            </w:r>
          </w:p>
        </w:tc>
      </w:tr>
      <w:tr w:rsidR="00B0198C" w:rsidRPr="00005A18" w14:paraId="4FE23819" w14:textId="79378296" w:rsidTr="00FB0638">
        <w:trPr>
          <w:jc w:val="center"/>
        </w:trPr>
        <w:tc>
          <w:tcPr>
            <w:tcW w:w="704" w:type="dxa"/>
            <w:vAlign w:val="center"/>
          </w:tcPr>
          <w:p w14:paraId="52FAB28D" w14:textId="390D1363" w:rsidR="00B0198C" w:rsidRPr="009F69BD" w:rsidRDefault="00B0198C" w:rsidP="00A55A54">
            <w:pPr>
              <w:pStyle w:val="ac"/>
              <w:tabs>
                <w:tab w:val="left" w:pos="600"/>
              </w:tabs>
              <w:ind w:left="0"/>
              <w:jc w:val="center"/>
              <w:rPr>
                <w:noProof/>
                <w:sz w:val="28"/>
                <w:szCs w:val="28"/>
                <w:lang w:val="uz-Cyrl-UZ"/>
              </w:rPr>
            </w:pPr>
            <w:r w:rsidRPr="009F69BD">
              <w:rPr>
                <w:noProof/>
                <w:sz w:val="28"/>
                <w:szCs w:val="28"/>
                <w:lang w:val="en-US"/>
              </w:rPr>
              <w:t>1.</w:t>
            </w:r>
          </w:p>
        </w:tc>
        <w:tc>
          <w:tcPr>
            <w:tcW w:w="8363" w:type="dxa"/>
          </w:tcPr>
          <w:p w14:paraId="1EF4D4D5" w14:textId="62D1BACE" w:rsidR="00B0198C" w:rsidRPr="000751F4" w:rsidRDefault="000565DA" w:rsidP="000751F4">
            <w:pPr>
              <w:pStyle w:val="a8"/>
              <w:rPr>
                <w:lang w:val="uz-Cyrl-UZ" w:eastAsia="uz-Cyrl-UZ"/>
              </w:rPr>
            </w:pPr>
            <w:r w:rsidRPr="000751F4">
              <w:rPr>
                <w:noProof/>
                <w:sz w:val="28"/>
                <w:szCs w:val="28"/>
                <w:lang w:val="uz-Cyrl-UZ"/>
              </w:rPr>
              <w:t>“</w:t>
            </w:r>
            <w:r w:rsidR="000751F4" w:rsidRPr="000751F4">
              <w:rPr>
                <w:sz w:val="28"/>
                <w:szCs w:val="28"/>
                <w:lang w:val="uz-Cyrl-UZ" w:eastAsia="uz-Cyrl-UZ"/>
              </w:rPr>
              <w:t>2026 yil "Mahallani rivojlantirish va jamiyatni yuksaltirish"</w:t>
            </w:r>
            <w:r w:rsidR="000751F4">
              <w:rPr>
                <w:lang w:val="uz-Cyrl-UZ" w:eastAsia="uz-Cyrl-UZ"/>
              </w:rPr>
              <w:t xml:space="preserve"> </w:t>
            </w:r>
            <w:r w:rsidRPr="009F69BD">
              <w:rPr>
                <w:noProof/>
                <w:sz w:val="28"/>
                <w:szCs w:val="28"/>
                <w:lang w:val="uz-Cyrl-UZ"/>
              </w:rPr>
              <w:t xml:space="preserve">yili </w:t>
            </w:r>
            <w:r w:rsidR="00B0198C" w:rsidRPr="009F69BD">
              <w:rPr>
                <w:noProof/>
                <w:sz w:val="28"/>
                <w:szCs w:val="28"/>
                <w:lang w:val="uz-Cyrl-UZ"/>
              </w:rPr>
              <w:t xml:space="preserve">yuzasidan qabul-qilinadigan normativ-huquqiy hujjatlarda belgilangan vazifalar ijrosini tashkil qilish. </w:t>
            </w:r>
          </w:p>
        </w:tc>
        <w:tc>
          <w:tcPr>
            <w:tcW w:w="3262" w:type="dxa"/>
            <w:vAlign w:val="center"/>
          </w:tcPr>
          <w:p w14:paraId="737BEEE0" w14:textId="2B1ED778" w:rsidR="00B0198C" w:rsidRPr="009F69BD" w:rsidRDefault="00B0198C" w:rsidP="00710B17">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uz-Cyrl-UZ"/>
              </w:rPr>
              <w:t>6</w:t>
            </w:r>
            <w:r w:rsidRPr="009F69BD">
              <w:rPr>
                <w:rFonts w:ascii="Times New Roman" w:hAnsi="Times New Roman" w:cs="Times New Roman"/>
                <w:noProof/>
                <w:sz w:val="28"/>
                <w:szCs w:val="28"/>
                <w:lang w:val="en-US"/>
              </w:rPr>
              <w:t xml:space="preserve">-yil </w:t>
            </w:r>
          </w:p>
          <w:p w14:paraId="1860A905" w14:textId="51ED484E" w:rsidR="00B0198C" w:rsidRPr="009F69BD" w:rsidRDefault="00B0198C" w:rsidP="00710B17">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7A803283" w14:textId="1E352D2F" w:rsidR="00B0198C" w:rsidRPr="009F69BD" w:rsidRDefault="00B0198C" w:rsidP="00710B17">
            <w:pPr>
              <w:jc w:val="center"/>
              <w:rPr>
                <w:rFonts w:ascii="Times New Roman" w:eastAsia="Times New Roman" w:hAnsi="Times New Roman" w:cs="Times New Roman"/>
                <w:bCs/>
                <w:noProof/>
                <w:color w:val="000000"/>
                <w:sz w:val="28"/>
                <w:szCs w:val="28"/>
                <w:lang w:val="uz-Cyrl-UZ"/>
              </w:rPr>
            </w:pPr>
          </w:p>
        </w:tc>
        <w:tc>
          <w:tcPr>
            <w:tcW w:w="3106" w:type="dxa"/>
            <w:vAlign w:val="center"/>
          </w:tcPr>
          <w:p w14:paraId="147E66EB" w14:textId="77777777" w:rsidR="00B0198C" w:rsidRPr="009F69BD" w:rsidRDefault="00B0198C" w:rsidP="009D38B8">
            <w:pPr>
              <w:jc w:val="center"/>
              <w:rPr>
                <w:rFonts w:ascii="Times New Roman" w:hAnsi="Times New Roman" w:cs="Times New Roman"/>
                <w:b/>
                <w:noProof/>
                <w:sz w:val="28"/>
                <w:szCs w:val="28"/>
                <w:lang w:val="en-US"/>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b</w:t>
            </w:r>
            <w:r w:rsidRPr="009F69BD">
              <w:rPr>
                <w:rFonts w:ascii="Times New Roman" w:hAnsi="Times New Roman" w:cs="Times New Roman"/>
                <w:b/>
                <w:noProof/>
                <w:sz w:val="28"/>
                <w:szCs w:val="28"/>
                <w:lang w:val="uz-Cyrl-UZ"/>
              </w:rPr>
              <w:t>oshqarma boshlig‘i o‘rinbosari</w:t>
            </w:r>
            <w:r w:rsidRPr="009F69BD">
              <w:rPr>
                <w:rFonts w:ascii="Times New Roman" w:hAnsi="Times New Roman" w:cs="Times New Roman"/>
                <w:b/>
                <w:noProof/>
                <w:sz w:val="28"/>
                <w:szCs w:val="28"/>
                <w:lang w:val="en-US"/>
              </w:rPr>
              <w:t>,</w:t>
            </w:r>
          </w:p>
          <w:p w14:paraId="503EEF2E" w14:textId="77777777" w:rsidR="00B0198C" w:rsidRPr="009F69BD" w:rsidRDefault="00B0198C" w:rsidP="009D38B8">
            <w:pPr>
              <w:jc w:val="center"/>
              <w:rPr>
                <w:rFonts w:ascii="Times New Roman" w:hAnsi="Times New Roman" w:cs="Times New Roman"/>
                <w:bCs/>
                <w:noProof/>
                <w:sz w:val="28"/>
                <w:szCs w:val="28"/>
                <w:lang w:val="en-US"/>
              </w:rPr>
            </w:pPr>
            <w:r w:rsidRPr="009F69BD">
              <w:rPr>
                <w:rFonts w:ascii="Times New Roman" w:hAnsi="Times New Roman" w:cs="Times New Roman"/>
                <w:b/>
                <w:noProof/>
                <w:sz w:val="28"/>
                <w:szCs w:val="28"/>
                <w:lang w:val="en-US"/>
              </w:rPr>
              <w:t>Bosh boshqarma bo‘lim boshliqlari,</w:t>
            </w:r>
          </w:p>
          <w:p w14:paraId="6199A841" w14:textId="5B573474" w:rsidR="00B0198C" w:rsidRPr="009F69BD" w:rsidRDefault="00B0198C" w:rsidP="001948F6">
            <w:pPr>
              <w:jc w:val="center"/>
              <w:rPr>
                <w:rFonts w:ascii="Times New Roman" w:hAnsi="Times New Roman" w:cs="Times New Roman"/>
                <w:bCs/>
                <w:noProof/>
                <w:sz w:val="28"/>
                <w:szCs w:val="28"/>
                <w:lang w:val="uz-Cyrl-UZ"/>
              </w:rPr>
            </w:pPr>
            <w:r w:rsidRPr="009F69BD">
              <w:rPr>
                <w:rFonts w:ascii="Times New Roman" w:eastAsia="Times New Roman" w:hAnsi="Times New Roman" w:cs="Times New Roman"/>
                <w:b/>
                <w:bCs/>
                <w:noProof/>
                <w:color w:val="000000"/>
                <w:sz w:val="28"/>
                <w:szCs w:val="28"/>
                <w:lang w:val="en-US"/>
              </w:rPr>
              <w:t>Tuman</w:t>
            </w:r>
            <w:r w:rsidRPr="009F69BD">
              <w:rPr>
                <w:rFonts w:ascii="Times New Roman" w:eastAsia="Times New Roman" w:hAnsi="Times New Roman" w:cs="Times New Roman"/>
                <w:b/>
                <w:bCs/>
                <w:noProof/>
                <w:color w:val="000000"/>
                <w:sz w:val="28"/>
                <w:szCs w:val="28"/>
                <w:lang w:val="uz-Cyrl-UZ"/>
              </w:rPr>
              <w:t xml:space="preserve"> shahar </w:t>
            </w:r>
            <w:r w:rsidRPr="009F69BD">
              <w:rPr>
                <w:rFonts w:ascii="Times New Roman" w:eastAsia="Times New Roman" w:hAnsi="Times New Roman" w:cs="Times New Roman"/>
                <w:b/>
                <w:bCs/>
                <w:noProof/>
                <w:color w:val="000000"/>
                <w:sz w:val="28"/>
                <w:szCs w:val="28"/>
                <w:lang w:val="en-US"/>
              </w:rPr>
              <w:t xml:space="preserve">qurilish va uy-joy kommunal xo‘jaligi </w:t>
            </w:r>
            <w:r w:rsidRPr="009F69BD">
              <w:rPr>
                <w:rFonts w:ascii="Times New Roman" w:eastAsia="Times New Roman" w:hAnsi="Times New Roman" w:cs="Times New Roman"/>
                <w:b/>
                <w:bCs/>
                <w:noProof/>
                <w:color w:val="000000"/>
                <w:sz w:val="28"/>
                <w:szCs w:val="28"/>
                <w:lang w:val="uz-Cyrl-UZ"/>
              </w:rPr>
              <w:t>bo‘limi</w:t>
            </w:r>
            <w:r w:rsidRPr="009F69BD">
              <w:rPr>
                <w:rFonts w:ascii="Times New Roman" w:eastAsia="Times New Roman" w:hAnsi="Times New Roman" w:cs="Times New Roman"/>
                <w:b/>
                <w:bCs/>
                <w:noProof/>
                <w:color w:val="000000"/>
                <w:sz w:val="28"/>
                <w:szCs w:val="28"/>
                <w:lang w:val="en-US"/>
              </w:rPr>
              <w:t>mlari.</w:t>
            </w:r>
          </w:p>
        </w:tc>
      </w:tr>
      <w:tr w:rsidR="00B0198C" w:rsidRPr="00005A18" w14:paraId="546366DF" w14:textId="5ED8B7E1" w:rsidTr="00FB0638">
        <w:trPr>
          <w:trHeight w:val="858"/>
          <w:jc w:val="center"/>
        </w:trPr>
        <w:tc>
          <w:tcPr>
            <w:tcW w:w="704" w:type="dxa"/>
            <w:vAlign w:val="center"/>
          </w:tcPr>
          <w:p w14:paraId="348F0574" w14:textId="316B5805"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8363" w:type="dxa"/>
          </w:tcPr>
          <w:p w14:paraId="6524CD77" w14:textId="1290B82A" w:rsidR="00B0198C" w:rsidRPr="009F69BD" w:rsidRDefault="00B0198C" w:rsidP="009B6A0E">
            <w:pPr>
              <w:pStyle w:val="af"/>
              <w:ind w:firstLine="417"/>
              <w:jc w:val="both"/>
              <w:rPr>
                <w:rFonts w:ascii="Times New Roman" w:hAnsi="Times New Roman"/>
                <w:noProof/>
                <w:sz w:val="28"/>
                <w:szCs w:val="28"/>
              </w:rPr>
            </w:pPr>
            <w:r w:rsidRPr="009F69BD">
              <w:rPr>
                <w:rFonts w:ascii="Times New Roman" w:hAnsi="Times New Roman"/>
                <w:noProof/>
                <w:sz w:val="28"/>
                <w:szCs w:val="28"/>
              </w:rPr>
              <w:t xml:space="preserve"> Oʻzbekiston Respublikasi Qonunlari, Oʻzbekiston Respublikasi Prezidentining qaror va farmoyishlari, Vazirlar Mahkamasining qarorlari, yoʻriqnomalari, viloyat va tuman hokimining qaror va farmoyishlari, Qurilish vazirligining buyruqlari, yigʻilish qarorlari ijrosini tashkil qilish.  </w:t>
            </w:r>
          </w:p>
          <w:p w14:paraId="6BA649D0" w14:textId="0D75EB2D" w:rsidR="00B0198C" w:rsidRPr="009F69BD" w:rsidRDefault="00B0198C" w:rsidP="00864B18">
            <w:pPr>
              <w:ind w:firstLine="325"/>
              <w:jc w:val="both"/>
              <w:rPr>
                <w:rFonts w:ascii="Times New Roman" w:hAnsi="Times New Roman"/>
                <w:noProof/>
                <w:sz w:val="28"/>
                <w:szCs w:val="28"/>
                <w:lang w:val="uz-Cyrl-UZ"/>
              </w:rPr>
            </w:pPr>
            <w:r w:rsidRPr="009F69BD">
              <w:rPr>
                <w:rFonts w:ascii="Times New Roman" w:hAnsi="Times New Roman"/>
                <w:noProof/>
                <w:sz w:val="28"/>
                <w:szCs w:val="28"/>
                <w:lang w:val="uz-Cyrl-UZ"/>
              </w:rPr>
              <w:t xml:space="preserve">Oʻzbekiston Respublikasi Prezidentining 2022-yil 28-yanvardagi “2022-2026-yillarga mo‘ljallangan yangi O‘zbekistonning taraqqiyot strategiyasi to‘g‘risida”gi </w:t>
            </w:r>
            <w:r w:rsidRPr="009F69BD">
              <w:rPr>
                <w:rFonts w:ascii="Times New Roman" w:hAnsi="Times New Roman"/>
                <w:b/>
                <w:bCs/>
                <w:noProof/>
                <w:sz w:val="28"/>
                <w:szCs w:val="28"/>
                <w:lang w:val="uz-Cyrl-UZ"/>
              </w:rPr>
              <w:t>60-son</w:t>
            </w:r>
            <w:r w:rsidRPr="009F69BD">
              <w:rPr>
                <w:rFonts w:ascii="Times New Roman" w:hAnsi="Times New Roman"/>
                <w:noProof/>
                <w:sz w:val="28"/>
                <w:szCs w:val="28"/>
                <w:lang w:val="uz-Cyrl-UZ"/>
              </w:rPr>
              <w:t xml:space="preserve"> </w:t>
            </w:r>
            <w:r w:rsidR="00BC5647" w:rsidRPr="009F69BD">
              <w:rPr>
                <w:rFonts w:ascii="Times New Roman" w:hAnsi="Times New Roman"/>
                <w:noProof/>
                <w:sz w:val="28"/>
                <w:szCs w:val="28"/>
                <w:lang w:val="uz-Cyrl-UZ"/>
              </w:rPr>
              <w:t>farmoni</w:t>
            </w:r>
            <w:r w:rsidRPr="009F69BD">
              <w:rPr>
                <w:rFonts w:ascii="Times New Roman" w:hAnsi="Times New Roman"/>
                <w:noProof/>
                <w:sz w:val="28"/>
                <w:szCs w:val="28"/>
                <w:lang w:val="uz-Cyrl-UZ"/>
              </w:rPr>
              <w:t xml:space="preserve"> ijrosini tashkil qilish.</w:t>
            </w:r>
            <w:r w:rsidR="004B753D">
              <w:rPr>
                <w:rFonts w:ascii="Times New Roman" w:hAnsi="Times New Roman"/>
                <w:noProof/>
                <w:sz w:val="28"/>
                <w:szCs w:val="28"/>
                <w:lang w:val="uz-Cyrl-UZ"/>
              </w:rPr>
              <w:t xml:space="preserve"> </w:t>
            </w:r>
          </w:p>
        </w:tc>
        <w:tc>
          <w:tcPr>
            <w:tcW w:w="3262" w:type="dxa"/>
          </w:tcPr>
          <w:p w14:paraId="67665074" w14:textId="0ED2C72D"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uz-Cyrl-UZ"/>
              </w:rPr>
              <w:t>6</w:t>
            </w:r>
            <w:r w:rsidRPr="009F69BD">
              <w:rPr>
                <w:rFonts w:ascii="Times New Roman" w:hAnsi="Times New Roman" w:cs="Times New Roman"/>
                <w:noProof/>
                <w:sz w:val="28"/>
                <w:szCs w:val="28"/>
                <w:lang w:val="en-US"/>
              </w:rPr>
              <w:t xml:space="preserve">-yil </w:t>
            </w:r>
          </w:p>
          <w:p w14:paraId="5B294E9A"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085F7A22" w14:textId="5947726A" w:rsidR="00B0198C" w:rsidRPr="009F69BD" w:rsidRDefault="00B0198C" w:rsidP="009B6A0E">
            <w:pPr>
              <w:jc w:val="center"/>
              <w:rPr>
                <w:rFonts w:ascii="Times New Roman" w:hAnsi="Times New Roman" w:cs="Times New Roman"/>
                <w:noProof/>
                <w:sz w:val="28"/>
                <w:szCs w:val="28"/>
                <w:lang w:val="en-US"/>
              </w:rPr>
            </w:pPr>
          </w:p>
        </w:tc>
        <w:tc>
          <w:tcPr>
            <w:tcW w:w="3106" w:type="dxa"/>
            <w:vAlign w:val="center"/>
          </w:tcPr>
          <w:p w14:paraId="387F8221" w14:textId="77777777" w:rsidR="00B0198C" w:rsidRPr="009F69BD" w:rsidRDefault="00B0198C" w:rsidP="006A1846">
            <w:pPr>
              <w:rPr>
                <w:rFonts w:ascii="Times New Roman" w:hAnsi="Times New Roman" w:cs="Times New Roman"/>
                <w:b/>
                <w:noProof/>
                <w:sz w:val="28"/>
                <w:szCs w:val="28"/>
                <w:lang w:val="uz-Cyrl-UZ"/>
              </w:rPr>
            </w:pPr>
          </w:p>
          <w:p w14:paraId="0EB00947" w14:textId="77777777" w:rsidR="00B0198C" w:rsidRPr="009F69BD" w:rsidRDefault="00B0198C" w:rsidP="00CC35E5">
            <w:pPr>
              <w:jc w:val="center"/>
              <w:rPr>
                <w:rFonts w:ascii="Times New Roman" w:hAnsi="Times New Roman" w:cs="Times New Roman"/>
                <w:b/>
                <w:noProof/>
                <w:sz w:val="28"/>
                <w:szCs w:val="28"/>
                <w:lang w:val="uz-Cyrl-UZ"/>
              </w:rPr>
            </w:pPr>
          </w:p>
          <w:p w14:paraId="1260A1BE" w14:textId="77777777" w:rsidR="00B0198C" w:rsidRPr="009F69BD" w:rsidRDefault="00B0198C" w:rsidP="00BD592E">
            <w:pPr>
              <w:jc w:val="center"/>
              <w:rPr>
                <w:rFonts w:ascii="Times New Roman" w:hAnsi="Times New Roman" w:cs="Times New Roman"/>
                <w:b/>
                <w:noProof/>
                <w:sz w:val="28"/>
                <w:szCs w:val="28"/>
                <w:lang w:val="en-US"/>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b</w:t>
            </w:r>
            <w:r w:rsidRPr="009F69BD">
              <w:rPr>
                <w:rFonts w:ascii="Times New Roman" w:hAnsi="Times New Roman" w:cs="Times New Roman"/>
                <w:b/>
                <w:noProof/>
                <w:sz w:val="28"/>
                <w:szCs w:val="28"/>
                <w:lang w:val="uz-Cyrl-UZ"/>
              </w:rPr>
              <w:t>oshqarma boshlig‘i o‘rinbosari</w:t>
            </w:r>
            <w:r w:rsidRPr="009F69BD">
              <w:rPr>
                <w:rFonts w:ascii="Times New Roman" w:hAnsi="Times New Roman" w:cs="Times New Roman"/>
                <w:b/>
                <w:noProof/>
                <w:sz w:val="28"/>
                <w:szCs w:val="28"/>
                <w:lang w:val="en-US"/>
              </w:rPr>
              <w:t>,</w:t>
            </w:r>
          </w:p>
          <w:p w14:paraId="2029AB4D" w14:textId="77777777" w:rsidR="00B0198C" w:rsidRPr="009F69BD" w:rsidRDefault="00B0198C" w:rsidP="00BD592E">
            <w:pPr>
              <w:jc w:val="center"/>
              <w:rPr>
                <w:rFonts w:ascii="Times New Roman" w:hAnsi="Times New Roman" w:cs="Times New Roman"/>
                <w:bCs/>
                <w:noProof/>
                <w:sz w:val="28"/>
                <w:szCs w:val="28"/>
                <w:lang w:val="en-US"/>
              </w:rPr>
            </w:pPr>
            <w:r w:rsidRPr="009F69BD">
              <w:rPr>
                <w:rFonts w:ascii="Times New Roman" w:hAnsi="Times New Roman" w:cs="Times New Roman"/>
                <w:b/>
                <w:noProof/>
                <w:sz w:val="28"/>
                <w:szCs w:val="28"/>
                <w:lang w:val="en-US"/>
              </w:rPr>
              <w:t>Bosh boshqarma bo‘lim boshliqlari,</w:t>
            </w:r>
          </w:p>
          <w:p w14:paraId="3B130CA7" w14:textId="12148867" w:rsidR="00B0198C" w:rsidRPr="009F69BD" w:rsidRDefault="00B0198C" w:rsidP="00864B18">
            <w:pPr>
              <w:jc w:val="center"/>
              <w:rPr>
                <w:rFonts w:ascii="Times New Roman" w:hAnsi="Times New Roman" w:cs="Times New Roman"/>
                <w:bCs/>
                <w:noProof/>
                <w:sz w:val="28"/>
                <w:szCs w:val="28"/>
                <w:lang w:val="uz-Cyrl-UZ"/>
              </w:rPr>
            </w:pPr>
            <w:r w:rsidRPr="009F69BD">
              <w:rPr>
                <w:rFonts w:ascii="Times New Roman" w:eastAsia="Times New Roman" w:hAnsi="Times New Roman" w:cs="Times New Roman"/>
                <w:b/>
                <w:bCs/>
                <w:noProof/>
                <w:color w:val="000000"/>
                <w:sz w:val="28"/>
                <w:szCs w:val="28"/>
                <w:lang w:val="en-US"/>
              </w:rPr>
              <w:lastRenderedPageBreak/>
              <w:t>Tuman</w:t>
            </w:r>
            <w:r w:rsidRPr="009F69BD">
              <w:rPr>
                <w:rFonts w:ascii="Times New Roman" w:eastAsia="Times New Roman" w:hAnsi="Times New Roman" w:cs="Times New Roman"/>
                <w:b/>
                <w:bCs/>
                <w:noProof/>
                <w:color w:val="000000"/>
                <w:sz w:val="28"/>
                <w:szCs w:val="28"/>
                <w:lang w:val="uz-Cyrl-UZ"/>
              </w:rPr>
              <w:t xml:space="preserve"> shahar </w:t>
            </w:r>
            <w:r w:rsidRPr="009F69BD">
              <w:rPr>
                <w:rFonts w:ascii="Times New Roman" w:eastAsia="Times New Roman" w:hAnsi="Times New Roman" w:cs="Times New Roman"/>
                <w:b/>
                <w:bCs/>
                <w:noProof/>
                <w:color w:val="000000"/>
                <w:sz w:val="28"/>
                <w:szCs w:val="28"/>
                <w:lang w:val="en-US"/>
              </w:rPr>
              <w:t xml:space="preserve">qurilish va uy-joy kommunal xo‘jaligi </w:t>
            </w:r>
            <w:r w:rsidRPr="009F69BD">
              <w:rPr>
                <w:rFonts w:ascii="Times New Roman" w:eastAsia="Times New Roman" w:hAnsi="Times New Roman" w:cs="Times New Roman"/>
                <w:b/>
                <w:bCs/>
                <w:noProof/>
                <w:color w:val="000000"/>
                <w:sz w:val="28"/>
                <w:szCs w:val="28"/>
                <w:lang w:val="uz-Cyrl-UZ"/>
              </w:rPr>
              <w:t>bo‘limi</w:t>
            </w:r>
            <w:r w:rsidRPr="009F69BD">
              <w:rPr>
                <w:rFonts w:ascii="Times New Roman" w:eastAsia="Times New Roman" w:hAnsi="Times New Roman" w:cs="Times New Roman"/>
                <w:b/>
                <w:bCs/>
                <w:noProof/>
                <w:color w:val="000000"/>
                <w:sz w:val="28"/>
                <w:szCs w:val="28"/>
                <w:lang w:val="en-US"/>
              </w:rPr>
              <w:t>mlari.</w:t>
            </w:r>
          </w:p>
        </w:tc>
      </w:tr>
      <w:tr w:rsidR="00B0198C" w:rsidRPr="00005A18" w14:paraId="604843BB" w14:textId="64D93B4E" w:rsidTr="00FB0638">
        <w:trPr>
          <w:jc w:val="center"/>
        </w:trPr>
        <w:tc>
          <w:tcPr>
            <w:tcW w:w="704" w:type="dxa"/>
            <w:vAlign w:val="center"/>
          </w:tcPr>
          <w:p w14:paraId="046E5CBF" w14:textId="59DC4C76"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p>
        </w:tc>
        <w:tc>
          <w:tcPr>
            <w:tcW w:w="8363" w:type="dxa"/>
          </w:tcPr>
          <w:p w14:paraId="137EDE5E" w14:textId="7C6D5D93" w:rsidR="00B0198C" w:rsidRPr="009F69BD" w:rsidRDefault="00B0198C" w:rsidP="009B6A0E">
            <w:pPr>
              <w:ind w:firstLine="325"/>
              <w:jc w:val="both"/>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O‘zbekiston Respublikasining Shaharsozlik kodeksi to‘g‘risidagi O‘zbekiston Respublikasi Qonuni talablari asosida qurilish sohasidagi ishlarni tizimli tashkil etish.</w:t>
            </w:r>
          </w:p>
          <w:p w14:paraId="7B3D4079" w14:textId="4200AD57" w:rsidR="00B0198C" w:rsidRPr="009F69BD" w:rsidRDefault="00B0198C" w:rsidP="009B6A0E">
            <w:pPr>
              <w:ind w:firstLine="325"/>
              <w:jc w:val="both"/>
              <w:rPr>
                <w:rFonts w:ascii="Times New Roman" w:eastAsia="Calibri" w:hAnsi="Times New Roman" w:cs="Times New Roman"/>
                <w:noProof/>
                <w:sz w:val="28"/>
                <w:szCs w:val="28"/>
                <w:lang w:val="uz-Cyrl-UZ"/>
              </w:rPr>
            </w:pPr>
          </w:p>
        </w:tc>
        <w:tc>
          <w:tcPr>
            <w:tcW w:w="3262" w:type="dxa"/>
          </w:tcPr>
          <w:p w14:paraId="2E8CF84A" w14:textId="0E9C6E9E"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uz-Cyrl-UZ"/>
              </w:rPr>
              <w:t>6</w:t>
            </w:r>
            <w:r w:rsidRPr="009F69BD">
              <w:rPr>
                <w:rFonts w:ascii="Times New Roman" w:hAnsi="Times New Roman" w:cs="Times New Roman"/>
                <w:noProof/>
                <w:sz w:val="28"/>
                <w:szCs w:val="28"/>
                <w:lang w:val="en-US"/>
              </w:rPr>
              <w:t xml:space="preserve">-yil </w:t>
            </w:r>
          </w:p>
          <w:p w14:paraId="711DF191"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26FE632E" w14:textId="6DD70679" w:rsidR="00B0198C" w:rsidRPr="009F69BD" w:rsidRDefault="00B0198C" w:rsidP="009B6A0E">
            <w:pPr>
              <w:jc w:val="center"/>
              <w:rPr>
                <w:rFonts w:ascii="Times New Roman" w:hAnsi="Times New Roman" w:cs="Times New Roman"/>
                <w:noProof/>
                <w:sz w:val="28"/>
                <w:szCs w:val="28"/>
                <w:lang w:val="en-US"/>
              </w:rPr>
            </w:pPr>
          </w:p>
        </w:tc>
        <w:tc>
          <w:tcPr>
            <w:tcW w:w="3106" w:type="dxa"/>
          </w:tcPr>
          <w:p w14:paraId="4DDE2BFA" w14:textId="77777777" w:rsidR="00B0198C" w:rsidRPr="009F69BD" w:rsidRDefault="00B0198C" w:rsidP="009B6A0E">
            <w:pPr>
              <w:jc w:val="center"/>
              <w:rPr>
                <w:rFonts w:ascii="Times New Roman" w:hAnsi="Times New Roman" w:cs="Times New Roman"/>
                <w:b/>
                <w:noProof/>
                <w:sz w:val="28"/>
                <w:szCs w:val="28"/>
                <w:lang w:val="en-US"/>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b</w:t>
            </w:r>
            <w:r w:rsidRPr="009F69BD">
              <w:rPr>
                <w:rFonts w:ascii="Times New Roman" w:hAnsi="Times New Roman" w:cs="Times New Roman"/>
                <w:b/>
                <w:noProof/>
                <w:sz w:val="28"/>
                <w:szCs w:val="28"/>
                <w:lang w:val="uz-Cyrl-UZ"/>
              </w:rPr>
              <w:t>oshqarma boshlig‘i o‘rinbosari</w:t>
            </w:r>
            <w:r w:rsidRPr="009F69BD">
              <w:rPr>
                <w:rFonts w:ascii="Times New Roman" w:hAnsi="Times New Roman" w:cs="Times New Roman"/>
                <w:b/>
                <w:noProof/>
                <w:sz w:val="28"/>
                <w:szCs w:val="28"/>
                <w:lang w:val="en-US"/>
              </w:rPr>
              <w:t>,</w:t>
            </w:r>
          </w:p>
          <w:p w14:paraId="7CC51AF7" w14:textId="5F4A03BD" w:rsidR="00B0198C" w:rsidRPr="009F69BD" w:rsidRDefault="00B0198C" w:rsidP="009B6A0E">
            <w:pPr>
              <w:jc w:val="center"/>
              <w:rPr>
                <w:rFonts w:ascii="Times New Roman" w:hAnsi="Times New Roman" w:cs="Times New Roman"/>
                <w:bCs/>
                <w:noProof/>
                <w:sz w:val="28"/>
                <w:szCs w:val="28"/>
                <w:lang w:val="uz-Cyrl-UZ"/>
              </w:rPr>
            </w:pPr>
            <w:r w:rsidRPr="009F69BD">
              <w:rPr>
                <w:rFonts w:ascii="Times New Roman" w:eastAsia="Times New Roman" w:hAnsi="Times New Roman" w:cs="Times New Roman"/>
                <w:b/>
                <w:bCs/>
                <w:noProof/>
                <w:color w:val="000000"/>
                <w:sz w:val="28"/>
                <w:szCs w:val="28"/>
                <w:lang w:val="en-US"/>
              </w:rPr>
              <w:t>Tuman</w:t>
            </w:r>
            <w:r w:rsidRPr="009F69BD">
              <w:rPr>
                <w:rFonts w:ascii="Times New Roman" w:eastAsia="Times New Roman" w:hAnsi="Times New Roman" w:cs="Times New Roman"/>
                <w:b/>
                <w:bCs/>
                <w:noProof/>
                <w:color w:val="000000"/>
                <w:sz w:val="28"/>
                <w:szCs w:val="28"/>
                <w:lang w:val="uz-Cyrl-UZ"/>
              </w:rPr>
              <w:t xml:space="preserve"> shahar </w:t>
            </w:r>
            <w:r w:rsidRPr="009F69BD">
              <w:rPr>
                <w:rFonts w:ascii="Times New Roman" w:eastAsia="Times New Roman" w:hAnsi="Times New Roman" w:cs="Times New Roman"/>
                <w:b/>
                <w:bCs/>
                <w:noProof/>
                <w:color w:val="000000"/>
                <w:sz w:val="28"/>
                <w:szCs w:val="28"/>
                <w:lang w:val="en-US"/>
              </w:rPr>
              <w:t xml:space="preserve">qurilish va uy-joy kommunal xo‘jaligi </w:t>
            </w:r>
            <w:r w:rsidRPr="009F69BD">
              <w:rPr>
                <w:rFonts w:ascii="Times New Roman" w:eastAsia="Times New Roman" w:hAnsi="Times New Roman" w:cs="Times New Roman"/>
                <w:b/>
                <w:bCs/>
                <w:noProof/>
                <w:color w:val="000000"/>
                <w:sz w:val="28"/>
                <w:szCs w:val="28"/>
                <w:lang w:val="uz-Cyrl-UZ"/>
              </w:rPr>
              <w:t>bo‘limi</w:t>
            </w:r>
            <w:r w:rsidRPr="009F69BD">
              <w:rPr>
                <w:rFonts w:ascii="Times New Roman" w:eastAsia="Times New Roman" w:hAnsi="Times New Roman" w:cs="Times New Roman"/>
                <w:b/>
                <w:bCs/>
                <w:noProof/>
                <w:color w:val="000000"/>
                <w:sz w:val="28"/>
                <w:szCs w:val="28"/>
                <w:lang w:val="en-US"/>
              </w:rPr>
              <w:t>mlari.</w:t>
            </w:r>
          </w:p>
        </w:tc>
      </w:tr>
      <w:tr w:rsidR="00B0198C" w:rsidRPr="009F69BD" w14:paraId="50FA9442" w14:textId="30A86AB2" w:rsidTr="00FB0638">
        <w:trPr>
          <w:jc w:val="center"/>
        </w:trPr>
        <w:tc>
          <w:tcPr>
            <w:tcW w:w="704" w:type="dxa"/>
            <w:shd w:val="clear" w:color="auto" w:fill="FFFFFF" w:themeFill="background1"/>
            <w:vAlign w:val="center"/>
          </w:tcPr>
          <w:p w14:paraId="4F5B562B" w14:textId="639A0464"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8363" w:type="dxa"/>
          </w:tcPr>
          <w:p w14:paraId="34DC0C86" w14:textId="0ACE1D1F" w:rsidR="00B0198C" w:rsidRPr="004B753D" w:rsidRDefault="00B0198C" w:rsidP="009B6A0E">
            <w:pPr>
              <w:ind w:firstLine="325"/>
              <w:jc w:val="both"/>
              <w:rPr>
                <w:rFonts w:ascii="Times New Roman" w:eastAsia="Calibri" w:hAnsi="Times New Roman" w:cs="Times New Roman"/>
                <w:bCs/>
                <w:noProof/>
                <w:sz w:val="28"/>
                <w:szCs w:val="28"/>
                <w:lang w:val="uz-Cyrl-UZ"/>
              </w:rPr>
            </w:pPr>
            <w:r w:rsidRPr="009F69BD">
              <w:rPr>
                <w:rFonts w:ascii="Times New Roman" w:eastAsia="Calibri" w:hAnsi="Times New Roman" w:cs="Times New Roman"/>
                <w:bCs/>
                <w:noProof/>
                <w:sz w:val="28"/>
                <w:szCs w:val="28"/>
                <w:lang w:val="uz-Cyrl-UZ"/>
              </w:rPr>
              <w:t xml:space="preserve">O‘zbekiston Respublikasi Vazirlar Mahkamasining </w:t>
            </w:r>
            <w:r w:rsidR="00FF35EA" w:rsidRPr="009F69BD">
              <w:rPr>
                <w:rFonts w:ascii="Times New Roman" w:eastAsia="Calibri" w:hAnsi="Times New Roman" w:cs="Times New Roman"/>
                <w:bCs/>
                <w:noProof/>
                <w:sz w:val="28"/>
                <w:szCs w:val="28"/>
                <w:lang w:val="en-US"/>
              </w:rPr>
              <w:t xml:space="preserve">2024-yil </w:t>
            </w:r>
            <w:r w:rsidR="00AD00B7" w:rsidRPr="009F69BD">
              <w:rPr>
                <w:rFonts w:ascii="Times New Roman" w:eastAsia="Calibri" w:hAnsi="Times New Roman" w:cs="Times New Roman"/>
                <w:bCs/>
                <w:noProof/>
                <w:sz w:val="28"/>
                <w:szCs w:val="28"/>
                <w:lang w:val="en-US"/>
              </w:rPr>
              <w:br/>
            </w:r>
            <w:r w:rsidR="00FF35EA" w:rsidRPr="009F69BD">
              <w:rPr>
                <w:rFonts w:ascii="Times New Roman" w:eastAsia="Calibri" w:hAnsi="Times New Roman" w:cs="Times New Roman"/>
                <w:bCs/>
                <w:noProof/>
                <w:sz w:val="28"/>
                <w:szCs w:val="28"/>
                <w:lang w:val="en-US"/>
              </w:rPr>
              <w:t xml:space="preserve">18-dekabrdagi Ko‘p kvartirali uylarni boshqarish organlarining elektron reestrini yuritish bo‘yich ma’muriy reglamentini tasdiqlash to‘g‘risidagi </w:t>
            </w:r>
            <w:r w:rsidR="00FF35EA" w:rsidRPr="009F69BD">
              <w:rPr>
                <w:rFonts w:ascii="Times New Roman" w:eastAsia="Calibri" w:hAnsi="Times New Roman" w:cs="Times New Roman"/>
                <w:b/>
                <w:noProof/>
                <w:sz w:val="28"/>
                <w:szCs w:val="28"/>
                <w:lang w:val="en-US"/>
              </w:rPr>
              <w:t>853-son</w:t>
            </w:r>
            <w:r w:rsidR="00FF35EA" w:rsidRPr="009F69BD">
              <w:rPr>
                <w:rFonts w:ascii="Times New Roman" w:eastAsia="Calibri" w:hAnsi="Times New Roman" w:cs="Times New Roman"/>
                <w:bCs/>
                <w:noProof/>
                <w:sz w:val="28"/>
                <w:szCs w:val="28"/>
                <w:lang w:val="en-US"/>
              </w:rPr>
              <w:t xml:space="preserve"> qarorida belgilangan vazifalarni ijrosini ta’minlash.</w:t>
            </w:r>
          </w:p>
        </w:tc>
        <w:tc>
          <w:tcPr>
            <w:tcW w:w="3262" w:type="dxa"/>
          </w:tcPr>
          <w:p w14:paraId="56E32AFD" w14:textId="6922F936"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uz-Cyrl-UZ"/>
              </w:rPr>
              <w:t>6</w:t>
            </w:r>
            <w:r w:rsidRPr="009F69BD">
              <w:rPr>
                <w:rFonts w:ascii="Times New Roman" w:hAnsi="Times New Roman" w:cs="Times New Roman"/>
                <w:noProof/>
                <w:sz w:val="28"/>
                <w:szCs w:val="28"/>
                <w:lang w:val="en-US"/>
              </w:rPr>
              <w:t xml:space="preserve">-yil </w:t>
            </w:r>
          </w:p>
          <w:p w14:paraId="63F5006D"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78D9426C" w14:textId="24C93AD8" w:rsidR="00B0198C" w:rsidRPr="009F69BD" w:rsidRDefault="00B0198C" w:rsidP="009B6A0E">
            <w:pPr>
              <w:jc w:val="center"/>
              <w:rPr>
                <w:rFonts w:ascii="Times New Roman" w:hAnsi="Times New Roman" w:cs="Times New Roman"/>
                <w:bCs/>
                <w:noProof/>
                <w:sz w:val="28"/>
                <w:szCs w:val="28"/>
                <w:lang w:val="uz-Cyrl-UZ"/>
              </w:rPr>
            </w:pPr>
          </w:p>
        </w:tc>
        <w:tc>
          <w:tcPr>
            <w:tcW w:w="3106" w:type="dxa"/>
          </w:tcPr>
          <w:p w14:paraId="79BAFB62" w14:textId="77777777" w:rsidR="00B0198C" w:rsidRPr="009F69BD" w:rsidRDefault="00B0198C" w:rsidP="007872D1">
            <w:pPr>
              <w:jc w:val="center"/>
              <w:rPr>
                <w:rFonts w:ascii="Times New Roman" w:hAnsi="Times New Roman" w:cs="Times New Roman"/>
                <w:noProof/>
                <w:sz w:val="28"/>
                <w:szCs w:val="28"/>
                <w:lang w:val="uz-Cyrl-UZ"/>
              </w:rPr>
            </w:pPr>
            <w:r w:rsidRPr="009F69BD">
              <w:rPr>
                <w:rFonts w:ascii="Times New Roman" w:eastAsia="Times New Roman" w:hAnsi="Times New Roman" w:cs="Times New Roman"/>
                <w:b/>
                <w:bCs/>
                <w:noProof/>
                <w:color w:val="000000"/>
                <w:sz w:val="28"/>
                <w:szCs w:val="28"/>
                <w:lang w:val="uz-Cyrl-UZ"/>
              </w:rPr>
              <w:t>Koʻp kvartirali uylarni boshqarish tizimini rivojlantirish va renovatsiya loyihalarini amalga oshirish shoʻbasi boshlig‘i</w:t>
            </w:r>
            <w:r w:rsidRPr="009F69BD">
              <w:rPr>
                <w:rFonts w:ascii="Times New Roman" w:hAnsi="Times New Roman" w:cs="Times New Roman"/>
                <w:noProof/>
                <w:sz w:val="28"/>
                <w:szCs w:val="28"/>
                <w:lang w:val="uz-Cyrl-UZ"/>
              </w:rPr>
              <w:t>,</w:t>
            </w:r>
          </w:p>
          <w:p w14:paraId="4811F6F8" w14:textId="5E2D7482" w:rsidR="00B0198C" w:rsidRPr="009F69BD" w:rsidRDefault="00B0198C" w:rsidP="008F1D6C">
            <w:pPr>
              <w:jc w:val="center"/>
              <w:rPr>
                <w:rFonts w:ascii="Times New Roman" w:hAnsi="Times New Roman" w:cs="Times New Roman"/>
                <w:bCs/>
                <w:noProof/>
                <w:sz w:val="28"/>
                <w:szCs w:val="28"/>
                <w:lang w:val="uz-Cyrl-UZ"/>
              </w:rPr>
            </w:pPr>
            <w:r w:rsidRPr="009F69BD">
              <w:rPr>
                <w:rFonts w:ascii="Times New Roman" w:hAnsi="Times New Roman" w:cs="Times New Roman"/>
                <w:i/>
                <w:iCs/>
                <w:noProof/>
                <w:sz w:val="28"/>
                <w:szCs w:val="28"/>
                <w:lang w:val="en-US"/>
              </w:rPr>
              <w:t>(B.Odilov)</w:t>
            </w:r>
          </w:p>
        </w:tc>
      </w:tr>
      <w:tr w:rsidR="00B0198C" w:rsidRPr="009F69BD" w14:paraId="4771E76F" w14:textId="743C6CCB" w:rsidTr="00FB0638">
        <w:trPr>
          <w:trHeight w:val="1260"/>
          <w:jc w:val="center"/>
        </w:trPr>
        <w:tc>
          <w:tcPr>
            <w:tcW w:w="704" w:type="dxa"/>
            <w:vAlign w:val="center"/>
          </w:tcPr>
          <w:p w14:paraId="3816820B" w14:textId="4F19944D"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5.</w:t>
            </w:r>
          </w:p>
        </w:tc>
        <w:tc>
          <w:tcPr>
            <w:tcW w:w="8363" w:type="dxa"/>
          </w:tcPr>
          <w:p w14:paraId="55C8FDD5" w14:textId="77777777" w:rsidR="004B753D" w:rsidRDefault="004B753D" w:rsidP="009B6A0E">
            <w:pPr>
              <w:ind w:firstLine="325"/>
              <w:jc w:val="both"/>
              <w:rPr>
                <w:rFonts w:ascii="Times New Roman" w:hAnsi="Times New Roman" w:cs="Times New Roman"/>
                <w:sz w:val="28"/>
                <w:szCs w:val="28"/>
                <w:lang w:val="en-US"/>
              </w:rPr>
            </w:pPr>
            <w:r>
              <w:rPr>
                <w:rFonts w:ascii="Times New Roman" w:eastAsia="Calibri" w:hAnsi="Times New Roman" w:cs="Times New Roman"/>
                <w:bCs/>
                <w:noProof/>
                <w:sz w:val="28"/>
                <w:szCs w:val="28"/>
                <w:lang w:val="uz-Cyrl-UZ"/>
              </w:rPr>
              <w:t>1.</w:t>
            </w:r>
            <w:r w:rsidR="00B0198C" w:rsidRPr="009F69BD">
              <w:rPr>
                <w:rFonts w:ascii="Times New Roman" w:eastAsia="Calibri" w:hAnsi="Times New Roman" w:cs="Times New Roman"/>
                <w:bCs/>
                <w:noProof/>
                <w:sz w:val="28"/>
                <w:szCs w:val="28"/>
                <w:lang w:val="uz-Cyrl-UZ"/>
              </w:rPr>
              <w:t>O‘zbekiston Respublikasi Prezidentining 2022-yil 4</w:t>
            </w:r>
            <w:r w:rsidR="00464994" w:rsidRPr="009F69BD">
              <w:rPr>
                <w:rFonts w:ascii="Times New Roman" w:eastAsia="Calibri" w:hAnsi="Times New Roman" w:cs="Times New Roman"/>
                <w:bCs/>
                <w:noProof/>
                <w:sz w:val="28"/>
                <w:szCs w:val="28"/>
                <w:lang w:val="en-US"/>
              </w:rPr>
              <w:t>-</w:t>
            </w:r>
            <w:r w:rsidR="00B0198C" w:rsidRPr="009F69BD">
              <w:rPr>
                <w:rFonts w:ascii="Times New Roman" w:eastAsia="Calibri" w:hAnsi="Times New Roman" w:cs="Times New Roman"/>
                <w:bCs/>
                <w:noProof/>
                <w:sz w:val="28"/>
                <w:szCs w:val="28"/>
                <w:lang w:val="uz-Cyrl-UZ"/>
              </w:rPr>
              <w:t>avgustdagi “</w:t>
            </w:r>
            <w:r w:rsidR="00B0198C" w:rsidRPr="009F69BD">
              <w:rPr>
                <w:rFonts w:ascii="Times New Roman" w:eastAsia="Calibri" w:hAnsi="Times New Roman" w:cs="Times New Roman"/>
                <w:bCs/>
                <w:noProof/>
                <w:sz w:val="28"/>
                <w:szCs w:val="28"/>
                <w:lang w:val="en-US"/>
              </w:rPr>
              <w:t>K</w:t>
            </w:r>
            <w:r w:rsidR="00B0198C" w:rsidRPr="009F69BD">
              <w:rPr>
                <w:rFonts w:ascii="Times New Roman" w:eastAsia="Calibri" w:hAnsi="Times New Roman" w:cs="Times New Roman"/>
                <w:bCs/>
                <w:noProof/>
                <w:sz w:val="28"/>
                <w:szCs w:val="28"/>
                <w:lang w:val="uz-Cyrl-UZ"/>
              </w:rPr>
              <w:t>o‘p kvartirali uylarni boshqarish tizimini yanada takomillashtirish va boshqaruvchi tashkilotlarni moliyaviy sog‘lomlashtirish borasidagi qo‘shimcha chora-tadbirlar to‘g‘risida”</w:t>
            </w:r>
            <w:r w:rsidR="00B0198C" w:rsidRPr="009F69BD">
              <w:rPr>
                <w:rFonts w:ascii="Times New Roman" w:eastAsia="Calibri" w:hAnsi="Times New Roman" w:cs="Times New Roman"/>
                <w:bCs/>
                <w:noProof/>
                <w:sz w:val="28"/>
                <w:szCs w:val="28"/>
                <w:lang w:val="en-US"/>
              </w:rPr>
              <w:t>gi</w:t>
            </w:r>
            <w:r w:rsidR="00464994" w:rsidRPr="009F69BD">
              <w:rPr>
                <w:rFonts w:ascii="Times New Roman" w:eastAsia="Calibri" w:hAnsi="Times New Roman" w:cs="Times New Roman"/>
                <w:bCs/>
                <w:noProof/>
                <w:sz w:val="28"/>
                <w:szCs w:val="28"/>
                <w:lang w:val="en-US"/>
              </w:rPr>
              <w:t xml:space="preserve"> </w:t>
            </w:r>
            <w:r w:rsidR="00B0198C" w:rsidRPr="009F69BD">
              <w:rPr>
                <w:rFonts w:ascii="Times New Roman" w:eastAsia="Calibri" w:hAnsi="Times New Roman" w:cs="Times New Roman"/>
                <w:b/>
                <w:noProof/>
                <w:sz w:val="28"/>
                <w:szCs w:val="28"/>
                <w:lang w:val="en-US"/>
              </w:rPr>
              <w:t>346-son</w:t>
            </w:r>
            <w:r w:rsidR="00B0198C" w:rsidRPr="009F69BD">
              <w:rPr>
                <w:rFonts w:ascii="Times New Roman" w:eastAsia="Calibri" w:hAnsi="Times New Roman" w:cs="Times New Roman"/>
                <w:bCs/>
                <w:noProof/>
                <w:sz w:val="28"/>
                <w:szCs w:val="28"/>
                <w:lang w:val="en-US"/>
              </w:rPr>
              <w:t xml:space="preserve"> qarori ijrosini tashkil etish.</w:t>
            </w:r>
            <w:r w:rsidRPr="004B753D">
              <w:rPr>
                <w:rFonts w:ascii="Times New Roman" w:hAnsi="Times New Roman" w:cs="Times New Roman"/>
                <w:sz w:val="28"/>
                <w:szCs w:val="28"/>
                <w:lang w:val="en-US"/>
              </w:rPr>
              <w:t xml:space="preserve"> </w:t>
            </w:r>
          </w:p>
          <w:p w14:paraId="5287A035" w14:textId="1ABEAF46" w:rsidR="00B0198C" w:rsidRPr="009F69BD" w:rsidRDefault="004B753D" w:rsidP="009B6A0E">
            <w:pPr>
              <w:ind w:firstLine="325"/>
              <w:jc w:val="both"/>
              <w:rPr>
                <w:rFonts w:ascii="Times New Roman" w:eastAsia="Calibri" w:hAnsi="Times New Roman" w:cs="Times New Roman"/>
                <w:bCs/>
                <w:noProof/>
                <w:sz w:val="28"/>
                <w:szCs w:val="28"/>
                <w:lang w:val="uz-Cyrl-UZ"/>
              </w:rPr>
            </w:pPr>
            <w:r>
              <w:rPr>
                <w:rFonts w:ascii="Times New Roman" w:hAnsi="Times New Roman" w:cs="Times New Roman"/>
                <w:sz w:val="28"/>
                <w:szCs w:val="28"/>
                <w:lang w:val="uz-Cyrl-UZ"/>
              </w:rPr>
              <w:t>2</w:t>
            </w:r>
            <w:r w:rsidRPr="004B753D">
              <w:rPr>
                <w:rFonts w:ascii="Times New Roman" w:hAnsi="Times New Roman" w:cs="Times New Roman"/>
                <w:sz w:val="28"/>
                <w:szCs w:val="28"/>
                <w:lang w:val="en-US"/>
              </w:rPr>
              <w:t>Oʻzbekiston Respublikasi</w:t>
            </w:r>
            <w:r w:rsidRPr="007340B2">
              <w:rPr>
                <w:rFonts w:ascii="Times New Roman" w:hAnsi="Times New Roman" w:cs="Times New Roman"/>
                <w:sz w:val="28"/>
                <w:szCs w:val="28"/>
                <w:lang w:val="en-US"/>
              </w:rPr>
              <w:t xml:space="preserve"> Prezidentining 2022-yil 28-yanvardagi “2022-2026-yillarga mo‘ljallangan yangi O‘zbekistonning taraqqiyot strategiyasi to‘g‘risida</w:t>
            </w:r>
            <w:r w:rsidRPr="004B753D">
              <w:rPr>
                <w:rFonts w:ascii="Times New Roman" w:hAnsi="Times New Roman" w:cs="Times New Roman"/>
                <w:sz w:val="28"/>
                <w:szCs w:val="28"/>
                <w:lang w:val="en-US"/>
              </w:rPr>
              <w:t>”</w:t>
            </w:r>
            <w:r w:rsidRPr="007340B2">
              <w:rPr>
                <w:rFonts w:ascii="Times New Roman" w:hAnsi="Times New Roman" w:cs="Times New Roman"/>
                <w:sz w:val="28"/>
                <w:szCs w:val="28"/>
                <w:lang w:val="en-US"/>
              </w:rPr>
              <w:t xml:space="preserve">gi PF-60-son farmonning 2-ilovasi 162-bandiga asosan, </w:t>
            </w:r>
            <w:r>
              <w:rPr>
                <w:rFonts w:ascii="Times New Roman" w:hAnsi="Times New Roman" w:cs="Times New Roman"/>
                <w:sz w:val="28"/>
                <w:szCs w:val="28"/>
                <w:lang w:val="en-US"/>
              </w:rPr>
              <w:t>Renovatsiya</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va</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uy</w:t>
            </w:r>
            <w:r w:rsidRPr="007340B2">
              <w:rPr>
                <w:rFonts w:ascii="Times New Roman" w:hAnsi="Times New Roman" w:cs="Times New Roman"/>
                <w:sz w:val="28"/>
                <w:szCs w:val="28"/>
                <w:lang w:val="en-US"/>
              </w:rPr>
              <w:t>-</w:t>
            </w:r>
            <w:r>
              <w:rPr>
                <w:rFonts w:ascii="Times New Roman" w:hAnsi="Times New Roman" w:cs="Times New Roman"/>
                <w:sz w:val="28"/>
                <w:szCs w:val="28"/>
                <w:lang w:val="en-US"/>
              </w:rPr>
              <w:t>joylar</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dasturlari</w:t>
            </w:r>
            <w:r w:rsidRPr="007340B2">
              <w:rPr>
                <w:rFonts w:ascii="Times New Roman" w:hAnsi="Times New Roman" w:cs="Times New Roman"/>
                <w:sz w:val="28"/>
                <w:szCs w:val="28"/>
                <w:lang w:val="en-US"/>
              </w:rPr>
              <w:t> </w:t>
            </w:r>
            <w:r>
              <w:rPr>
                <w:rFonts w:ascii="Times New Roman" w:hAnsi="Times New Roman" w:cs="Times New Roman"/>
                <w:sz w:val="28"/>
                <w:szCs w:val="28"/>
                <w:lang w:val="en-US"/>
              </w:rPr>
              <w:t>asosida</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shaharlarda</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eskirgan</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uylar</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o‘rniga</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zamonaviy</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uy</w:t>
            </w:r>
            <w:r w:rsidRPr="007340B2">
              <w:rPr>
                <w:rFonts w:ascii="Times New Roman" w:hAnsi="Times New Roman" w:cs="Times New Roman"/>
                <w:sz w:val="28"/>
                <w:szCs w:val="28"/>
                <w:lang w:val="en-US"/>
              </w:rPr>
              <w:t>-</w:t>
            </w:r>
            <w:r>
              <w:rPr>
                <w:rFonts w:ascii="Times New Roman" w:hAnsi="Times New Roman" w:cs="Times New Roman"/>
                <w:sz w:val="28"/>
                <w:szCs w:val="28"/>
                <w:lang w:val="en-US"/>
              </w:rPr>
              <w:t>joylarni</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barpo</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etish</w:t>
            </w:r>
            <w:r w:rsidRPr="007340B2">
              <w:rPr>
                <w:rFonts w:ascii="Times New Roman" w:hAnsi="Times New Roman" w:cs="Times New Roman"/>
                <w:sz w:val="28"/>
                <w:szCs w:val="28"/>
                <w:lang w:val="en-US"/>
              </w:rPr>
              <w:t xml:space="preserve">, aholini  </w:t>
            </w:r>
            <w:r>
              <w:rPr>
                <w:rFonts w:ascii="Times New Roman" w:hAnsi="Times New Roman" w:cs="Times New Roman"/>
                <w:sz w:val="28"/>
                <w:szCs w:val="28"/>
                <w:lang w:val="en-US"/>
              </w:rPr>
              <w:t>yangi</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massivlarga</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ko‘chib</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o‘tishi</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uchun</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sharoit</w:t>
            </w:r>
            <w:r w:rsidRPr="007340B2">
              <w:rPr>
                <w:rFonts w:ascii="Times New Roman" w:hAnsi="Times New Roman" w:cs="Times New Roman"/>
                <w:sz w:val="28"/>
                <w:szCs w:val="28"/>
                <w:lang w:val="en-US"/>
              </w:rPr>
              <w:t xml:space="preserve"> </w:t>
            </w:r>
            <w:r>
              <w:rPr>
                <w:rFonts w:ascii="Times New Roman" w:hAnsi="Times New Roman" w:cs="Times New Roman"/>
                <w:sz w:val="28"/>
                <w:szCs w:val="28"/>
                <w:lang w:val="en-US"/>
              </w:rPr>
              <w:t>yaratish</w:t>
            </w:r>
            <w:r w:rsidRPr="007340B2">
              <w:rPr>
                <w:rFonts w:ascii="Times New Roman" w:hAnsi="Times New Roman" w:cs="Times New Roman"/>
                <w:sz w:val="28"/>
                <w:szCs w:val="28"/>
                <w:lang w:val="en-US"/>
              </w:rPr>
              <w:t>.</w:t>
            </w:r>
          </w:p>
        </w:tc>
        <w:tc>
          <w:tcPr>
            <w:tcW w:w="3262" w:type="dxa"/>
          </w:tcPr>
          <w:p w14:paraId="2B2D7263" w14:textId="64C54C3A"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62449">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 xml:space="preserve">-yil </w:t>
            </w:r>
          </w:p>
          <w:p w14:paraId="098A19F5"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381A04A5" w14:textId="491E519B" w:rsidR="00B0198C" w:rsidRPr="009F69BD" w:rsidRDefault="00B0198C" w:rsidP="009B6A0E">
            <w:pPr>
              <w:jc w:val="center"/>
              <w:rPr>
                <w:rFonts w:ascii="Times New Roman" w:hAnsi="Times New Roman" w:cs="Times New Roman"/>
                <w:bCs/>
                <w:noProof/>
                <w:sz w:val="28"/>
                <w:szCs w:val="28"/>
                <w:lang w:val="uz-Cyrl-UZ"/>
              </w:rPr>
            </w:pPr>
          </w:p>
        </w:tc>
        <w:tc>
          <w:tcPr>
            <w:tcW w:w="3106" w:type="dxa"/>
          </w:tcPr>
          <w:p w14:paraId="1FC60296" w14:textId="77777777" w:rsidR="00B0198C" w:rsidRPr="009F69BD" w:rsidRDefault="00B0198C" w:rsidP="007872D1">
            <w:pPr>
              <w:jc w:val="center"/>
              <w:rPr>
                <w:rFonts w:ascii="Times New Roman" w:hAnsi="Times New Roman" w:cs="Times New Roman"/>
                <w:noProof/>
                <w:sz w:val="28"/>
                <w:szCs w:val="28"/>
                <w:lang w:val="uz-Cyrl-UZ"/>
              </w:rPr>
            </w:pPr>
            <w:r w:rsidRPr="009F69BD">
              <w:rPr>
                <w:rFonts w:ascii="Times New Roman" w:eastAsia="Times New Roman" w:hAnsi="Times New Roman" w:cs="Times New Roman"/>
                <w:b/>
                <w:bCs/>
                <w:noProof/>
                <w:color w:val="000000"/>
                <w:sz w:val="28"/>
                <w:szCs w:val="28"/>
                <w:lang w:val="uz-Cyrl-UZ"/>
              </w:rPr>
              <w:t>Koʻp kvartirali uylarni boshqarish tizimini rivojlantirish va renovatsiya loyihalarini amalga oshirish shoʻbasi boshlig‘i</w:t>
            </w:r>
            <w:r w:rsidRPr="009F69BD">
              <w:rPr>
                <w:rFonts w:ascii="Times New Roman" w:hAnsi="Times New Roman" w:cs="Times New Roman"/>
                <w:noProof/>
                <w:sz w:val="28"/>
                <w:szCs w:val="28"/>
                <w:lang w:val="uz-Cyrl-UZ"/>
              </w:rPr>
              <w:t>,</w:t>
            </w:r>
          </w:p>
          <w:p w14:paraId="4D26ACBE" w14:textId="1A7CF007" w:rsidR="00B0198C" w:rsidRPr="009F69BD" w:rsidRDefault="00B0198C" w:rsidP="00740929">
            <w:pPr>
              <w:jc w:val="center"/>
              <w:rPr>
                <w:rFonts w:ascii="Times New Roman" w:hAnsi="Times New Roman" w:cs="Times New Roman"/>
                <w:bCs/>
                <w:noProof/>
                <w:sz w:val="28"/>
                <w:szCs w:val="28"/>
                <w:lang w:val="uz-Cyrl-UZ"/>
              </w:rPr>
            </w:pPr>
            <w:r w:rsidRPr="009F69BD">
              <w:rPr>
                <w:rFonts w:ascii="Times New Roman" w:hAnsi="Times New Roman" w:cs="Times New Roman"/>
                <w:i/>
                <w:iCs/>
                <w:noProof/>
                <w:sz w:val="28"/>
                <w:szCs w:val="28"/>
                <w:lang w:val="en-US"/>
              </w:rPr>
              <w:t>(B.Odilov)</w:t>
            </w:r>
          </w:p>
        </w:tc>
      </w:tr>
      <w:tr w:rsidR="00B0198C" w:rsidRPr="00005A18" w14:paraId="04682AC8" w14:textId="5FBDDEBF" w:rsidTr="00FB0638">
        <w:trPr>
          <w:jc w:val="center"/>
        </w:trPr>
        <w:tc>
          <w:tcPr>
            <w:tcW w:w="704" w:type="dxa"/>
            <w:vAlign w:val="center"/>
          </w:tcPr>
          <w:p w14:paraId="7127841B" w14:textId="03A2EBFB"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6.</w:t>
            </w:r>
          </w:p>
        </w:tc>
        <w:tc>
          <w:tcPr>
            <w:tcW w:w="8363" w:type="dxa"/>
          </w:tcPr>
          <w:p w14:paraId="1403EF74" w14:textId="0CF5DC0D" w:rsidR="00B0198C" w:rsidRPr="000D18E7" w:rsidRDefault="00B0198C" w:rsidP="00FD7C10">
            <w:pPr>
              <w:jc w:val="both"/>
              <w:rPr>
                <w:b/>
                <w:bCs/>
                <w:noProof/>
                <w:sz w:val="28"/>
                <w:szCs w:val="28"/>
                <w:lang w:val="en-US"/>
              </w:rPr>
            </w:pPr>
            <w:r w:rsidRPr="000D18E7">
              <w:rPr>
                <w:rFonts w:ascii="Times New Roman" w:eastAsia="Arial Unicode MS" w:hAnsi="Times New Roman" w:cs="Times New Roman"/>
                <w:noProof/>
                <w:sz w:val="28"/>
                <w:szCs w:val="28"/>
                <w:lang w:val="en-US"/>
              </w:rPr>
              <w:t>O‘zbekiston Respublikasi Prezidentining 2021</w:t>
            </w:r>
            <w:r w:rsidR="00E75721" w:rsidRPr="000D18E7">
              <w:rPr>
                <w:rFonts w:ascii="Times New Roman" w:eastAsia="Arial Unicode MS" w:hAnsi="Times New Roman" w:cs="Times New Roman"/>
                <w:noProof/>
                <w:sz w:val="28"/>
                <w:szCs w:val="28"/>
                <w:lang w:val="en-US"/>
              </w:rPr>
              <w:t>-</w:t>
            </w:r>
            <w:r w:rsidRPr="000D18E7">
              <w:rPr>
                <w:rFonts w:ascii="Times New Roman" w:eastAsia="Arial Unicode MS" w:hAnsi="Times New Roman" w:cs="Times New Roman"/>
                <w:noProof/>
                <w:sz w:val="28"/>
                <w:szCs w:val="28"/>
                <w:lang w:val="en-US"/>
              </w:rPr>
              <w:t>yil 9</w:t>
            </w:r>
            <w:r w:rsidR="00E75721" w:rsidRPr="000D18E7">
              <w:rPr>
                <w:rFonts w:ascii="Times New Roman" w:eastAsia="Arial Unicode MS" w:hAnsi="Times New Roman" w:cs="Times New Roman"/>
                <w:noProof/>
                <w:sz w:val="28"/>
                <w:szCs w:val="28"/>
                <w:lang w:val="en-US"/>
              </w:rPr>
              <w:t>-</w:t>
            </w:r>
            <w:r w:rsidRPr="000D18E7">
              <w:rPr>
                <w:rFonts w:ascii="Times New Roman" w:eastAsia="Arial Unicode MS" w:hAnsi="Times New Roman" w:cs="Times New Roman"/>
                <w:noProof/>
                <w:sz w:val="28"/>
                <w:szCs w:val="28"/>
                <w:lang w:val="en-US"/>
              </w:rPr>
              <w:t xml:space="preserve">dekabrdagi “Yangi O‘zbekiston” massivlarini qurish va hududlarning ijtimoiy iqtisodiy rivojlanishini ta’minlash chora-tadbirlari to‘g‘risida”gi </w:t>
            </w:r>
            <w:r w:rsidRPr="000D18E7">
              <w:rPr>
                <w:rFonts w:ascii="Times New Roman" w:eastAsia="Arial Unicode MS" w:hAnsi="Times New Roman" w:cs="Times New Roman"/>
                <w:b/>
                <w:bCs/>
                <w:noProof/>
                <w:sz w:val="28"/>
                <w:szCs w:val="28"/>
                <w:lang w:val="en-US"/>
              </w:rPr>
              <w:t>32-sonli</w:t>
            </w:r>
            <w:r w:rsidRPr="000D18E7">
              <w:rPr>
                <w:rFonts w:ascii="Times New Roman" w:eastAsia="Arial Unicode MS" w:hAnsi="Times New Roman" w:cs="Times New Roman"/>
                <w:noProof/>
                <w:sz w:val="28"/>
                <w:szCs w:val="28"/>
                <w:lang w:val="en-US"/>
              </w:rPr>
              <w:t xml:space="preserve"> </w:t>
            </w:r>
            <w:r w:rsidR="00281409" w:rsidRPr="000D18E7">
              <w:rPr>
                <w:rFonts w:ascii="Times New Roman" w:eastAsia="Arial Unicode MS" w:hAnsi="Times New Roman" w:cs="Times New Roman"/>
                <w:noProof/>
                <w:sz w:val="28"/>
                <w:szCs w:val="28"/>
                <w:lang w:val="en-US"/>
              </w:rPr>
              <w:t>farmoni</w:t>
            </w:r>
            <w:r w:rsidR="00FD7C10" w:rsidRPr="000D18E7">
              <w:rPr>
                <w:rFonts w:ascii="Times New Roman" w:eastAsia="Arial Unicode MS" w:hAnsi="Times New Roman" w:cs="Times New Roman"/>
                <w:noProof/>
                <w:sz w:val="28"/>
                <w:szCs w:val="28"/>
                <w:lang w:val="en-US"/>
              </w:rPr>
              <w:t xml:space="preserve"> hamda O‘zbekiston Respublikasi Prezidentining 2024-yil</w:t>
            </w:r>
            <w:r w:rsidR="00FD7C10" w:rsidRPr="000D18E7">
              <w:rPr>
                <w:rFonts w:ascii="Times New Roman" w:eastAsia="Arial Unicode MS" w:hAnsi="Times New Roman" w:cs="Times New Roman"/>
                <w:noProof/>
                <w:sz w:val="28"/>
                <w:szCs w:val="28"/>
                <w:lang w:val="en-US"/>
              </w:rPr>
              <w:br/>
            </w:r>
            <w:r w:rsidR="00FD7C10" w:rsidRPr="000D18E7">
              <w:rPr>
                <w:rFonts w:ascii="Times New Roman" w:eastAsia="Arial Unicode MS" w:hAnsi="Times New Roman" w:cs="Times New Roman"/>
                <w:noProof/>
                <w:sz w:val="28"/>
                <w:szCs w:val="28"/>
                <w:lang w:val="en-US"/>
              </w:rPr>
              <w:lastRenderedPageBreak/>
              <w:t xml:space="preserve">30-apreldagi 2024-yilda Ipoteka kreditlarini ajratish mexanizmlarini takomillashtirish va aholining uy-joy sharoitlarini yaxshilashga oid qoʻshimcha chora-tadbirlar toʻgʻrisidagi </w:t>
            </w:r>
            <w:r w:rsidR="00FD7C10" w:rsidRPr="000D18E7">
              <w:rPr>
                <w:rFonts w:ascii="Times New Roman" w:eastAsia="Arial Unicode MS" w:hAnsi="Times New Roman" w:cs="Times New Roman"/>
                <w:b/>
                <w:bCs/>
                <w:noProof/>
                <w:sz w:val="28"/>
                <w:szCs w:val="28"/>
                <w:lang w:val="en-US"/>
              </w:rPr>
              <w:t>70-sonli</w:t>
            </w:r>
            <w:r w:rsidR="00FD7C10" w:rsidRPr="000D18E7">
              <w:rPr>
                <w:rFonts w:ascii="Times New Roman" w:eastAsia="Arial Unicode MS" w:hAnsi="Times New Roman" w:cs="Times New Roman"/>
                <w:noProof/>
                <w:sz w:val="28"/>
                <w:szCs w:val="28"/>
                <w:lang w:val="en-US"/>
              </w:rPr>
              <w:t xml:space="preserve"> farmoni </w:t>
            </w:r>
            <w:r w:rsidRPr="000D18E7">
              <w:rPr>
                <w:rFonts w:ascii="Times New Roman" w:eastAsia="Arial Unicode MS" w:hAnsi="Times New Roman" w:cs="Times New Roman"/>
                <w:noProof/>
                <w:sz w:val="28"/>
                <w:szCs w:val="28"/>
                <w:lang w:val="en-US"/>
              </w:rPr>
              <w:t>ijrosini ta’minlash maqsadida Navoiy viloyati</w:t>
            </w:r>
            <w:r w:rsidR="00281409" w:rsidRPr="000D18E7">
              <w:rPr>
                <w:rFonts w:ascii="Times New Roman" w:eastAsia="Arial Unicode MS" w:hAnsi="Times New Roman" w:cs="Times New Roman"/>
                <w:noProof/>
                <w:sz w:val="28"/>
                <w:szCs w:val="28"/>
                <w:lang w:val="en-US"/>
              </w:rPr>
              <w:t xml:space="preserve"> Zarafshon shahri 13-14-19-kichik tumanlarida va</w:t>
            </w:r>
            <w:r w:rsidRPr="000D18E7">
              <w:rPr>
                <w:rFonts w:ascii="Times New Roman" w:eastAsia="Arial Unicode MS" w:hAnsi="Times New Roman" w:cs="Times New Roman"/>
                <w:noProof/>
                <w:sz w:val="28"/>
                <w:szCs w:val="28"/>
                <w:lang w:val="en-US"/>
              </w:rPr>
              <w:t xml:space="preserve"> Karmana tumani “D</w:t>
            </w:r>
            <w:r w:rsidR="003543DF" w:rsidRPr="000D18E7">
              <w:rPr>
                <w:rFonts w:ascii="Times New Roman" w:eastAsia="Arial Unicode MS" w:hAnsi="Times New Roman" w:cs="Times New Roman"/>
                <w:noProof/>
                <w:sz w:val="28"/>
                <w:szCs w:val="28"/>
                <w:lang w:val="en-US"/>
              </w:rPr>
              <w:t>o‘</w:t>
            </w:r>
            <w:r w:rsidRPr="000D18E7">
              <w:rPr>
                <w:rFonts w:ascii="Times New Roman" w:eastAsia="Arial Unicode MS" w:hAnsi="Times New Roman" w:cs="Times New Roman"/>
                <w:noProof/>
                <w:sz w:val="28"/>
                <w:szCs w:val="28"/>
                <w:lang w:val="en-US"/>
              </w:rPr>
              <w:t>stlik” MFYlarda</w:t>
            </w:r>
            <w:r w:rsidR="00FD7C10" w:rsidRPr="000D18E7">
              <w:rPr>
                <w:rFonts w:ascii="Times New Roman" w:eastAsia="Arial Unicode MS" w:hAnsi="Times New Roman" w:cs="Times New Roman"/>
                <w:noProof/>
                <w:sz w:val="28"/>
                <w:szCs w:val="28"/>
                <w:lang w:val="uz-Cyrl-UZ"/>
              </w:rPr>
              <w:t xml:space="preserve"> 2025</w:t>
            </w:r>
            <w:r w:rsidR="00FD7C10" w:rsidRPr="000D18E7">
              <w:rPr>
                <w:rFonts w:ascii="Times New Roman" w:eastAsia="Arial Unicode MS" w:hAnsi="Times New Roman" w:cs="Times New Roman"/>
                <w:noProof/>
                <w:sz w:val="28"/>
                <w:szCs w:val="28"/>
                <w:lang w:val="en-US"/>
              </w:rPr>
              <w:t>-yilda</w:t>
            </w:r>
            <w:r w:rsidRPr="000D18E7">
              <w:rPr>
                <w:rFonts w:ascii="Times New Roman" w:eastAsia="Arial Unicode MS" w:hAnsi="Times New Roman" w:cs="Times New Roman"/>
                <w:noProof/>
                <w:sz w:val="28"/>
                <w:szCs w:val="28"/>
                <w:lang w:val="en-US"/>
              </w:rPr>
              <w:t xml:space="preserve"> quriladigan “Yangi O‘zbekiston” massivini issiqli</w:t>
            </w:r>
            <w:r w:rsidR="003A4D60" w:rsidRPr="000D18E7">
              <w:rPr>
                <w:rFonts w:ascii="Times New Roman" w:eastAsia="Arial Unicode MS" w:hAnsi="Times New Roman" w:cs="Times New Roman"/>
                <w:noProof/>
                <w:sz w:val="28"/>
                <w:szCs w:val="28"/>
                <w:lang w:val="en-US"/>
              </w:rPr>
              <w:t>k</w:t>
            </w:r>
            <w:r w:rsidRPr="000D18E7">
              <w:rPr>
                <w:rFonts w:ascii="Times New Roman" w:eastAsia="Arial Unicode MS" w:hAnsi="Times New Roman" w:cs="Times New Roman"/>
                <w:noProof/>
                <w:sz w:val="28"/>
                <w:szCs w:val="28"/>
                <w:lang w:val="en-US"/>
              </w:rPr>
              <w:t xml:space="preserve"> ta’minoti tizimlari bilan ta’minlash ob’ektlarida bajarilayotgan ishlarni o‘rganish</w:t>
            </w:r>
            <w:r w:rsidR="00D40FC4" w:rsidRPr="000D18E7">
              <w:rPr>
                <w:rFonts w:ascii="Times New Roman" w:eastAsia="Arial Unicode MS" w:hAnsi="Times New Roman" w:cs="Times New Roman"/>
                <w:noProof/>
                <w:sz w:val="28"/>
                <w:szCs w:val="28"/>
                <w:lang w:val="en-US"/>
              </w:rPr>
              <w:t xml:space="preserve"> </w:t>
            </w:r>
            <w:r w:rsidRPr="000D18E7">
              <w:rPr>
                <w:rFonts w:ascii="Times New Roman" w:eastAsia="Arial Unicode MS" w:hAnsi="Times New Roman" w:cs="Times New Roman"/>
                <w:noProof/>
                <w:sz w:val="28"/>
                <w:szCs w:val="28"/>
                <w:lang w:val="en-US"/>
              </w:rPr>
              <w:t>va ma’lumotlar tayyorlash.</w:t>
            </w:r>
          </w:p>
        </w:tc>
        <w:tc>
          <w:tcPr>
            <w:tcW w:w="3262" w:type="dxa"/>
          </w:tcPr>
          <w:p w14:paraId="6B8EB965" w14:textId="2288F30A"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202</w:t>
            </w:r>
            <w:r w:rsidR="00062449">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 xml:space="preserve">-yil </w:t>
            </w:r>
          </w:p>
          <w:p w14:paraId="5D6B4D07"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7606017D" w14:textId="12128541" w:rsidR="00B0198C" w:rsidRPr="009F69BD" w:rsidRDefault="00B0198C" w:rsidP="009B6A0E">
            <w:pPr>
              <w:jc w:val="center"/>
              <w:rPr>
                <w:rFonts w:ascii="Times New Roman" w:hAnsi="Times New Roman" w:cs="Times New Roman"/>
                <w:noProof/>
                <w:sz w:val="28"/>
                <w:szCs w:val="28"/>
                <w:lang w:val="en-US"/>
              </w:rPr>
            </w:pPr>
          </w:p>
        </w:tc>
        <w:tc>
          <w:tcPr>
            <w:tcW w:w="3106" w:type="dxa"/>
          </w:tcPr>
          <w:p w14:paraId="0526239C" w14:textId="77777777" w:rsidR="00B0198C" w:rsidRPr="009F69BD" w:rsidRDefault="00B0198C" w:rsidP="007872D1">
            <w:pPr>
              <w:jc w:val="center"/>
              <w:rPr>
                <w:rFonts w:ascii="Times New Roman" w:hAnsi="Times New Roman" w:cs="Times New Roman"/>
                <w:i/>
                <w:iCs/>
                <w:noProof/>
                <w:sz w:val="28"/>
                <w:szCs w:val="28"/>
                <w:lang w:val="en-US"/>
              </w:rPr>
            </w:pPr>
            <w:r w:rsidRPr="009F69BD">
              <w:rPr>
                <w:rFonts w:ascii="Times New Roman" w:eastAsia="Times New Roman" w:hAnsi="Times New Roman" w:cs="Times New Roman"/>
                <w:b/>
                <w:bCs/>
                <w:noProof/>
                <w:color w:val="000000"/>
                <w:sz w:val="28"/>
                <w:szCs w:val="28"/>
                <w:lang w:val="uz-Cyrl-UZ"/>
              </w:rPr>
              <w:t>Bosh boshqarma bosh mutaxassisi</w:t>
            </w:r>
            <w:r w:rsidRPr="009F69BD">
              <w:rPr>
                <w:noProof/>
                <w:sz w:val="28"/>
                <w:szCs w:val="28"/>
                <w:lang w:val="en-US" w:eastAsia="uz-Cyrl-UZ"/>
              </w:rPr>
              <w:br/>
            </w:r>
            <w:r w:rsidRPr="009F69BD">
              <w:rPr>
                <w:rFonts w:ascii="Times New Roman" w:hAnsi="Times New Roman" w:cs="Times New Roman"/>
                <w:i/>
                <w:iCs/>
                <w:noProof/>
                <w:sz w:val="28"/>
                <w:szCs w:val="28"/>
                <w:lang w:val="en-US"/>
              </w:rPr>
              <w:t>(Sh.Mardiyev)</w:t>
            </w:r>
          </w:p>
          <w:p w14:paraId="2330CF32" w14:textId="77777777" w:rsidR="00B0198C" w:rsidRPr="009F69BD" w:rsidRDefault="00B0198C" w:rsidP="007872D1">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 xml:space="preserve">Ichimlik suvi, </w:t>
            </w:r>
          </w:p>
          <w:p w14:paraId="22897B7F" w14:textId="77777777" w:rsidR="00B0198C" w:rsidRPr="009F69BD" w:rsidRDefault="00B0198C" w:rsidP="007872D1">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lastRenderedPageBreak/>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0433D91E" w14:textId="77777777" w:rsidR="00B0198C" w:rsidRPr="009F69BD" w:rsidRDefault="00B0198C" w:rsidP="00F86044">
            <w:pPr>
              <w:jc w:val="center"/>
              <w:rPr>
                <w:rFonts w:ascii="Times New Roman" w:hAnsi="Times New Roman" w:cs="Times New Roman"/>
                <w:bCs/>
                <w:i/>
                <w:iCs/>
                <w:noProof/>
                <w:sz w:val="28"/>
                <w:szCs w:val="28"/>
                <w:lang w:val="en-US"/>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p>
          <w:p w14:paraId="12172A8B" w14:textId="541D0653" w:rsidR="00BC7064" w:rsidRPr="009F69BD" w:rsidRDefault="00BC7064" w:rsidP="00F86044">
            <w:pPr>
              <w:jc w:val="center"/>
              <w:rPr>
                <w:rFonts w:ascii="Times New Roman" w:hAnsi="Times New Roman" w:cs="Times New Roman"/>
                <w:bCs/>
                <w:noProof/>
                <w:sz w:val="28"/>
                <w:szCs w:val="28"/>
                <w:lang w:val="en-US"/>
              </w:rPr>
            </w:pP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 DUK</w:t>
            </w:r>
          </w:p>
        </w:tc>
      </w:tr>
      <w:tr w:rsidR="0028130C" w:rsidRPr="00005A18" w14:paraId="6B7A7242" w14:textId="1DC7D237" w:rsidTr="00F720A0">
        <w:trPr>
          <w:trHeight w:val="515"/>
          <w:jc w:val="center"/>
        </w:trPr>
        <w:tc>
          <w:tcPr>
            <w:tcW w:w="15435" w:type="dxa"/>
            <w:gridSpan w:val="4"/>
            <w:shd w:val="clear" w:color="auto" w:fill="E2EFD9" w:themeFill="accent6" w:themeFillTint="33"/>
            <w:vAlign w:val="center"/>
          </w:tcPr>
          <w:p w14:paraId="15D858E8" w14:textId="5FB742B3" w:rsidR="0028130C" w:rsidRPr="009F69BD" w:rsidRDefault="0028130C" w:rsidP="009B6A0E">
            <w:pPr>
              <w:jc w:val="center"/>
              <w:rPr>
                <w:rFonts w:ascii="Times New Roman" w:eastAsia="Times New Roman" w:hAnsi="Times New Roman" w:cs="Times New Roman"/>
                <w:b/>
                <w:bCs/>
                <w:noProof/>
                <w:sz w:val="28"/>
                <w:szCs w:val="28"/>
                <w:lang w:val="uz-Cyrl-UZ"/>
              </w:rPr>
            </w:pPr>
            <w:r w:rsidRPr="009F69BD">
              <w:rPr>
                <w:rFonts w:ascii="Times New Roman" w:eastAsia="Times New Roman" w:hAnsi="Times New Roman" w:cs="Times New Roman"/>
                <w:b/>
                <w:bCs/>
                <w:noProof/>
                <w:sz w:val="28"/>
                <w:szCs w:val="28"/>
                <w:lang w:val="uz-Cyrl-UZ"/>
              </w:rPr>
              <w:lastRenderedPageBreak/>
              <w:t xml:space="preserve">II. </w:t>
            </w:r>
            <w:r w:rsidRPr="009F69BD">
              <w:rPr>
                <w:rFonts w:ascii="Times New Roman" w:eastAsia="Times New Roman" w:hAnsi="Times New Roman" w:cs="Times New Roman"/>
                <w:b/>
                <w:noProof/>
                <w:sz w:val="28"/>
                <w:szCs w:val="28"/>
                <w:lang w:val="uz-Cyrl-UZ"/>
              </w:rPr>
              <w:t>Shaharsozlik faoliyatida shahar, tuman qurilish va uy-joy kommunal xo‘jaligi bo‘limlari ishlarini muvofiqlashtirib borish</w:t>
            </w:r>
          </w:p>
        </w:tc>
      </w:tr>
      <w:tr w:rsidR="00FB0638" w:rsidRPr="009F69BD" w14:paraId="4659DA33" w14:textId="2DBC3F68" w:rsidTr="00FB0638">
        <w:trPr>
          <w:trHeight w:val="515"/>
          <w:jc w:val="center"/>
        </w:trPr>
        <w:tc>
          <w:tcPr>
            <w:tcW w:w="704" w:type="dxa"/>
            <w:shd w:val="clear" w:color="auto" w:fill="FFFFFF" w:themeFill="background1"/>
            <w:vAlign w:val="center"/>
          </w:tcPr>
          <w:p w14:paraId="601FFDD6" w14:textId="00301B14" w:rsidR="00FB0638" w:rsidRPr="009F69BD" w:rsidRDefault="00194520"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t>1.</w:t>
            </w:r>
          </w:p>
        </w:tc>
        <w:tc>
          <w:tcPr>
            <w:tcW w:w="8363" w:type="dxa"/>
            <w:shd w:val="clear" w:color="auto" w:fill="FFFFFF" w:themeFill="background1"/>
            <w:vAlign w:val="center"/>
          </w:tcPr>
          <w:p w14:paraId="18B610A0" w14:textId="16F199BF" w:rsidR="00FB0638" w:rsidRPr="009F69BD" w:rsidRDefault="00194520" w:rsidP="00194520">
            <w:pPr>
              <w:ind w:firstLine="316"/>
              <w:jc w:val="both"/>
              <w:rPr>
                <w:rFonts w:ascii="Times New Roman" w:eastAsia="Times New Roman" w:hAnsi="Times New Roman" w:cs="Times New Roman"/>
                <w:noProof/>
                <w:sz w:val="28"/>
                <w:szCs w:val="28"/>
                <w:lang w:val="uz-Cyrl-UZ"/>
              </w:rPr>
            </w:pPr>
            <w:r w:rsidRPr="009F69BD">
              <w:rPr>
                <w:rFonts w:ascii="Times New Roman" w:eastAsia="Times New Roman" w:hAnsi="Times New Roman" w:cs="Times New Roman"/>
                <w:noProof/>
                <w:sz w:val="28"/>
                <w:szCs w:val="28"/>
                <w:lang w:val="uz-Cyrl-UZ"/>
              </w:rPr>
              <w:t>O‘zbekiston Respublikasi Vazirlar Mahkamasining 2024-yil</w:t>
            </w:r>
            <w:r w:rsidRPr="009F69BD">
              <w:rPr>
                <w:rFonts w:ascii="Times New Roman" w:eastAsia="Times New Roman" w:hAnsi="Times New Roman" w:cs="Times New Roman"/>
                <w:noProof/>
                <w:sz w:val="28"/>
                <w:szCs w:val="28"/>
                <w:lang w:val="uz-Cyrl-UZ"/>
              </w:rPr>
              <w:br/>
              <w:t xml:space="preserve">17-apreldagi O‘zbekiston Respublikasi Qurilish va uy-joy kommunal xo‘jaligi vazirligi hamda uning tizimidagi tashkilotlar to‘g‘risidagi nizomlarni tasdiqlash haqidagi </w:t>
            </w:r>
            <w:r w:rsidRPr="009F69BD">
              <w:rPr>
                <w:rFonts w:ascii="Times New Roman" w:eastAsia="Times New Roman" w:hAnsi="Times New Roman" w:cs="Times New Roman"/>
                <w:b/>
                <w:bCs/>
                <w:noProof/>
                <w:sz w:val="28"/>
                <w:szCs w:val="28"/>
                <w:lang w:val="uz-Cyrl-UZ"/>
              </w:rPr>
              <w:t>214-son</w:t>
            </w:r>
            <w:r w:rsidRPr="009F69BD">
              <w:rPr>
                <w:rFonts w:ascii="Times New Roman" w:eastAsia="Times New Roman" w:hAnsi="Times New Roman" w:cs="Times New Roman"/>
                <w:noProof/>
                <w:sz w:val="28"/>
                <w:szCs w:val="28"/>
                <w:lang w:val="uz-Cyrl-UZ"/>
              </w:rPr>
              <w:t xml:space="preserve"> qarori 3-ilovasi asosida tasdiqlangan namunaviy nizom asosida Navoiy viloyat qurilish va uy-joy kommunal xo‘jaligi bosh boshqarmasi huzuridagi hududiy</w:t>
            </w:r>
            <w:r w:rsidRPr="009F69BD">
              <w:rPr>
                <w:rFonts w:ascii="Times New Roman" w:eastAsia="Times New Roman" w:hAnsi="Times New Roman" w:cs="Times New Roman"/>
                <w:noProof/>
                <w:sz w:val="28"/>
                <w:szCs w:val="28"/>
                <w:lang w:val="uz-Cyrl-UZ"/>
              </w:rPr>
              <w:br/>
              <w:t>arxitektura-shaharsozlik kengashini o‘tkazilishini tashkil etish.</w:t>
            </w:r>
          </w:p>
          <w:p w14:paraId="695DA262" w14:textId="15849C95" w:rsidR="00194520" w:rsidRPr="009F69BD" w:rsidRDefault="00194520" w:rsidP="00194520">
            <w:pPr>
              <w:ind w:firstLine="316"/>
              <w:jc w:val="both"/>
              <w:rPr>
                <w:rFonts w:ascii="Times New Roman" w:eastAsia="Times New Roman" w:hAnsi="Times New Roman" w:cs="Times New Roman"/>
                <w:noProof/>
                <w:sz w:val="28"/>
                <w:szCs w:val="28"/>
                <w:lang w:val="uz-Cyrl-UZ"/>
              </w:rPr>
            </w:pPr>
            <w:r w:rsidRPr="009F69BD">
              <w:rPr>
                <w:rFonts w:ascii="Times New Roman" w:eastAsia="Times New Roman" w:hAnsi="Times New Roman" w:cs="Times New Roman"/>
                <w:noProof/>
                <w:sz w:val="28"/>
                <w:szCs w:val="28"/>
                <w:lang w:val="uz-Cyrl-UZ"/>
              </w:rPr>
              <w:t>Kengash kun tartibidagi masalalar bo‘yicha Kengash majlislari o‘tkazilishini tashkil qilib, Kengash majlisi bayonlarini rasmiylashtirish</w:t>
            </w:r>
            <w:r w:rsidR="004D41C6" w:rsidRPr="009F69BD">
              <w:rPr>
                <w:rFonts w:ascii="Times New Roman" w:eastAsia="Times New Roman" w:hAnsi="Times New Roman" w:cs="Times New Roman"/>
                <w:noProof/>
                <w:sz w:val="28"/>
                <w:szCs w:val="28"/>
                <w:lang w:val="uz-Cyrl-UZ"/>
              </w:rPr>
              <w:t>.</w:t>
            </w:r>
          </w:p>
          <w:p w14:paraId="482B811D" w14:textId="77777777" w:rsidR="00194520" w:rsidRPr="009F69BD" w:rsidRDefault="00194520" w:rsidP="00194520">
            <w:pPr>
              <w:ind w:firstLine="316"/>
              <w:jc w:val="both"/>
              <w:rPr>
                <w:rFonts w:ascii="Times New Roman" w:eastAsia="Times New Roman" w:hAnsi="Times New Roman" w:cs="Times New Roman"/>
                <w:noProof/>
                <w:sz w:val="28"/>
                <w:szCs w:val="28"/>
                <w:lang w:val="uz-Cyrl-UZ"/>
              </w:rPr>
            </w:pPr>
            <w:r w:rsidRPr="009F69BD">
              <w:rPr>
                <w:rFonts w:ascii="Times New Roman" w:eastAsia="Times New Roman" w:hAnsi="Times New Roman" w:cs="Times New Roman"/>
                <w:noProof/>
                <w:sz w:val="28"/>
                <w:szCs w:val="28"/>
                <w:lang w:val="uz-Cyrl-UZ"/>
              </w:rPr>
              <w:t>Kengash qarorlari ijrosi monitoringini olib borish va uning yakunlarini ko‘rib chiqish uchun Kengash majlisiga kiritish.</w:t>
            </w:r>
          </w:p>
          <w:p w14:paraId="29DE6E8F" w14:textId="038ADA4E" w:rsidR="00194520" w:rsidRPr="009F69BD" w:rsidRDefault="00194520" w:rsidP="00194520">
            <w:pPr>
              <w:ind w:firstLine="316"/>
              <w:jc w:val="both"/>
              <w:rPr>
                <w:rFonts w:ascii="Times New Roman" w:eastAsia="Times New Roman" w:hAnsi="Times New Roman" w:cs="Times New Roman"/>
                <w:noProof/>
                <w:sz w:val="28"/>
                <w:szCs w:val="28"/>
                <w:lang w:val="uz-Cyrl-UZ"/>
              </w:rPr>
            </w:pPr>
            <w:r w:rsidRPr="009F69BD">
              <w:rPr>
                <w:rFonts w:ascii="Times New Roman" w:eastAsia="Times New Roman" w:hAnsi="Times New Roman" w:cs="Times New Roman"/>
                <w:noProof/>
                <w:sz w:val="28"/>
                <w:szCs w:val="28"/>
                <w:lang w:val="uz-Cyrl-UZ"/>
              </w:rPr>
              <w:t>Shaharlar va tumanlarda quriladigan barcha turdagi bino va inshootlarni joylashtirilishi bo‘yicha hujjatlar va loyiha takliflarini Kengash muhokamasidan o‘tkazilishini taʼminlash va chorak yakuni bilan Kengash muhokamasida tasdiqlangan, qayta ishlash uchun qaytarilgan va rad etilgan obyektlar to‘g‘risidagi hisobotni Qurilish va uy-joy kommunal xojaligi vazirligiga kiritish.</w:t>
            </w:r>
          </w:p>
        </w:tc>
        <w:tc>
          <w:tcPr>
            <w:tcW w:w="3262" w:type="dxa"/>
            <w:shd w:val="clear" w:color="auto" w:fill="FFFFFF" w:themeFill="background1"/>
            <w:vAlign w:val="center"/>
          </w:tcPr>
          <w:p w14:paraId="58C3D899" w14:textId="1479784A" w:rsidR="00DB28FE" w:rsidRPr="009F69BD" w:rsidRDefault="00DB28FE" w:rsidP="00DB28F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62449">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 xml:space="preserve">-yil </w:t>
            </w:r>
          </w:p>
          <w:p w14:paraId="6C595419" w14:textId="77777777" w:rsidR="00DB28FE" w:rsidRPr="009F69BD" w:rsidRDefault="00DB28FE" w:rsidP="00DB28F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0BDE0A2B" w14:textId="77777777" w:rsidR="00FB0638" w:rsidRPr="009F69BD" w:rsidRDefault="00FB0638" w:rsidP="009B6A0E">
            <w:pPr>
              <w:jc w:val="center"/>
              <w:rPr>
                <w:rFonts w:ascii="Times New Roman" w:eastAsia="Times New Roman" w:hAnsi="Times New Roman" w:cs="Times New Roman"/>
                <w:b/>
                <w:bCs/>
                <w:noProof/>
                <w:sz w:val="28"/>
                <w:szCs w:val="28"/>
                <w:lang w:val="uz-Cyrl-UZ"/>
              </w:rPr>
            </w:pPr>
          </w:p>
        </w:tc>
        <w:tc>
          <w:tcPr>
            <w:tcW w:w="3106" w:type="dxa"/>
            <w:shd w:val="clear" w:color="auto" w:fill="FFFFFF" w:themeFill="background1"/>
            <w:vAlign w:val="center"/>
          </w:tcPr>
          <w:p w14:paraId="66B31A2A" w14:textId="77777777" w:rsidR="00DB28FE" w:rsidRPr="009F69BD" w:rsidRDefault="00DB28FE" w:rsidP="00DB28FE">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Arxitektura va hududlarni rivojlantirishni rejalashtirish bo‘lim boshlig‘i</w:t>
            </w:r>
          </w:p>
          <w:p w14:paraId="7FFF9D9D" w14:textId="77777777" w:rsidR="00DB28FE" w:rsidRPr="009F69BD" w:rsidRDefault="00DB28FE" w:rsidP="00DB28FE">
            <w:pPr>
              <w:jc w:val="center"/>
              <w:rPr>
                <w:rFonts w:ascii="Times New Roman" w:eastAsia="Times New Roman" w:hAnsi="Times New Roman" w:cs="Times New Roman"/>
                <w:noProof/>
                <w:spacing w:val="-4"/>
                <w:sz w:val="28"/>
                <w:szCs w:val="28"/>
                <w:lang w:val="uz-Cyrl-UZ"/>
              </w:rPr>
            </w:pPr>
            <w:r w:rsidRPr="009F69BD">
              <w:rPr>
                <w:rFonts w:ascii="Times New Roman" w:eastAsia="Times New Roman" w:hAnsi="Times New Roman" w:cs="Times New Roman"/>
                <w:i/>
                <w:iCs/>
                <w:noProof/>
                <w:spacing w:val="-4"/>
                <w:sz w:val="28"/>
                <w:szCs w:val="28"/>
                <w:lang w:val="en-US"/>
              </w:rPr>
              <w:t>(Sh.Oydinov)</w:t>
            </w:r>
          </w:p>
          <w:p w14:paraId="29D950F9" w14:textId="77777777" w:rsidR="00FB0638" w:rsidRPr="009F69BD" w:rsidRDefault="00FB0638" w:rsidP="009B6A0E">
            <w:pPr>
              <w:jc w:val="center"/>
              <w:rPr>
                <w:rFonts w:ascii="Times New Roman" w:eastAsia="Times New Roman" w:hAnsi="Times New Roman" w:cs="Times New Roman"/>
                <w:b/>
                <w:bCs/>
                <w:noProof/>
                <w:sz w:val="28"/>
                <w:szCs w:val="28"/>
                <w:lang w:val="uz-Cyrl-UZ"/>
              </w:rPr>
            </w:pPr>
          </w:p>
        </w:tc>
      </w:tr>
      <w:tr w:rsidR="00B0198C" w:rsidRPr="009F69BD" w14:paraId="4AEB732C" w14:textId="27D7765A" w:rsidTr="00DB28FE">
        <w:trPr>
          <w:jc w:val="center"/>
        </w:trPr>
        <w:tc>
          <w:tcPr>
            <w:tcW w:w="704" w:type="dxa"/>
            <w:shd w:val="clear" w:color="auto" w:fill="auto"/>
            <w:vAlign w:val="center"/>
          </w:tcPr>
          <w:p w14:paraId="537E3527" w14:textId="18A7DA42" w:rsidR="00B0198C" w:rsidRPr="009F69BD" w:rsidRDefault="00194520"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8363" w:type="dxa"/>
          </w:tcPr>
          <w:p w14:paraId="6ACD40DD" w14:textId="4CB36742" w:rsidR="00B0198C" w:rsidRPr="009F69BD" w:rsidRDefault="00B0198C" w:rsidP="009B6A0E">
            <w:pPr>
              <w:ind w:firstLine="334"/>
              <w:jc w:val="both"/>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Oʻzbekiston Respublikasi Prezidentining 2023-yil</w:t>
            </w:r>
            <w:r w:rsidRPr="009F69BD">
              <w:rPr>
                <w:rFonts w:ascii="Times New Roman" w:hAnsi="Times New Roman" w:cs="Times New Roman"/>
                <w:noProof/>
                <w:sz w:val="28"/>
                <w:szCs w:val="28"/>
                <w:lang w:val="uz-Latn-UZ"/>
              </w:rPr>
              <w:t xml:space="preserve"> </w:t>
            </w:r>
            <w:r w:rsidRPr="009F69BD">
              <w:rPr>
                <w:rFonts w:ascii="Times New Roman" w:hAnsi="Times New Roman" w:cs="Times New Roman"/>
                <w:noProof/>
                <w:sz w:val="28"/>
                <w:szCs w:val="28"/>
                <w:lang w:val="en-US"/>
              </w:rPr>
              <w:t xml:space="preserve">11-sentyabrdagi “Shaharsozlik faoliyati sohasida davlat boshqaruvi tizimini yanada takomillashtirish hamda 2023-2027-yillarda aholi punktlarining </w:t>
            </w:r>
            <w:r w:rsidRPr="009F69BD">
              <w:rPr>
                <w:rFonts w:ascii="Times New Roman" w:hAnsi="Times New Roman" w:cs="Times New Roman"/>
                <w:noProof/>
                <w:sz w:val="28"/>
                <w:szCs w:val="28"/>
                <w:lang w:val="en-US"/>
              </w:rPr>
              <w:lastRenderedPageBreak/>
              <w:t>shaharsozlik hujjatlarini ishlab chiqish dasturlarini tasdiqlash</w:t>
            </w:r>
            <w:r w:rsidR="00AE4138" w:rsidRPr="009F69BD">
              <w:rPr>
                <w:rFonts w:ascii="Times New Roman" w:hAnsi="Times New Roman" w:cs="Times New Roman"/>
                <w:noProof/>
                <w:sz w:val="28"/>
                <w:szCs w:val="28"/>
                <w:lang w:val="en-US"/>
              </w:rPr>
              <w:br/>
            </w:r>
            <w:r w:rsidRPr="009F69BD">
              <w:rPr>
                <w:rFonts w:ascii="Times New Roman" w:hAnsi="Times New Roman" w:cs="Times New Roman"/>
                <w:noProof/>
                <w:sz w:val="28"/>
                <w:szCs w:val="28"/>
                <w:lang w:val="en-US"/>
              </w:rPr>
              <w:t xml:space="preserve">chora-tadbirlari toʻgʻrisida”gi </w:t>
            </w:r>
            <w:r w:rsidRPr="009F69BD">
              <w:rPr>
                <w:rFonts w:ascii="Times New Roman" w:hAnsi="Times New Roman" w:cs="Times New Roman"/>
                <w:b/>
                <w:bCs/>
                <w:noProof/>
                <w:sz w:val="28"/>
                <w:szCs w:val="28"/>
                <w:lang w:val="en-US"/>
              </w:rPr>
              <w:t>PQ-299-sonli</w:t>
            </w:r>
            <w:r w:rsidRPr="009F69BD">
              <w:rPr>
                <w:rFonts w:ascii="Times New Roman" w:hAnsi="Times New Roman" w:cs="Times New Roman"/>
                <w:noProof/>
                <w:sz w:val="28"/>
                <w:szCs w:val="28"/>
                <w:lang w:val="en-US"/>
              </w:rPr>
              <w:t xml:space="preserve"> qarori</w:t>
            </w:r>
            <w:r w:rsidR="00FB0638" w:rsidRPr="009F69BD">
              <w:rPr>
                <w:rFonts w:ascii="Times New Roman" w:hAnsi="Times New Roman" w:cs="Times New Roman"/>
                <w:noProof/>
                <w:sz w:val="28"/>
                <w:szCs w:val="28"/>
                <w:lang w:val="en-US"/>
              </w:rPr>
              <w:t xml:space="preserve"> asosida 2025-yil davomida </w:t>
            </w:r>
            <w:r w:rsidR="00FB0638" w:rsidRPr="009F69BD">
              <w:rPr>
                <w:rFonts w:ascii="Times New Roman" w:hAnsi="Times New Roman" w:cs="Times New Roman"/>
                <w:b/>
                <w:bCs/>
                <w:noProof/>
                <w:sz w:val="28"/>
                <w:szCs w:val="28"/>
                <w:lang w:val="en-US"/>
              </w:rPr>
              <w:t>1 ta</w:t>
            </w:r>
            <w:r w:rsidR="00FB0638" w:rsidRPr="009F69BD">
              <w:rPr>
                <w:rFonts w:ascii="Times New Roman" w:hAnsi="Times New Roman" w:cs="Times New Roman"/>
                <w:noProof/>
                <w:sz w:val="28"/>
                <w:szCs w:val="28"/>
                <w:lang w:val="en-US"/>
              </w:rPr>
              <w:t xml:space="preserve"> shahar </w:t>
            </w:r>
            <w:r w:rsidR="00FB0638" w:rsidRPr="009F69BD">
              <w:rPr>
                <w:rFonts w:ascii="Times New Roman" w:hAnsi="Times New Roman" w:cs="Times New Roman"/>
                <w:b/>
                <w:bCs/>
                <w:noProof/>
                <w:sz w:val="28"/>
                <w:szCs w:val="28"/>
                <w:lang w:val="en-US"/>
              </w:rPr>
              <w:t>3 ta</w:t>
            </w:r>
            <w:r w:rsidR="00FB0638" w:rsidRPr="009F69BD">
              <w:rPr>
                <w:rFonts w:ascii="Times New Roman" w:hAnsi="Times New Roman" w:cs="Times New Roman"/>
                <w:noProof/>
                <w:sz w:val="28"/>
                <w:szCs w:val="28"/>
                <w:lang w:val="en-US"/>
              </w:rPr>
              <w:t xml:space="preserve"> shahrcha </w:t>
            </w:r>
            <w:r w:rsidR="00FB0638" w:rsidRPr="009F69BD">
              <w:rPr>
                <w:rFonts w:ascii="Times New Roman" w:hAnsi="Times New Roman" w:cs="Times New Roman"/>
                <w:b/>
                <w:bCs/>
                <w:noProof/>
                <w:sz w:val="28"/>
                <w:szCs w:val="28"/>
                <w:lang w:val="en-US"/>
              </w:rPr>
              <w:t>3 ta</w:t>
            </w:r>
            <w:r w:rsidR="00FB0638" w:rsidRPr="009F69BD">
              <w:rPr>
                <w:rFonts w:ascii="Times New Roman" w:hAnsi="Times New Roman" w:cs="Times New Roman"/>
                <w:noProof/>
                <w:sz w:val="28"/>
                <w:szCs w:val="28"/>
                <w:lang w:val="en-US"/>
              </w:rPr>
              <w:t xml:space="preserve"> qishloq aholi punktlatining shaharsozlik hujatlari ishlab chiqilishini ta’minlash.</w:t>
            </w:r>
          </w:p>
          <w:p w14:paraId="7E2E9D60" w14:textId="56B93B4F" w:rsidR="00B0198C" w:rsidRPr="009F69BD" w:rsidRDefault="00B0198C" w:rsidP="001B399C">
            <w:pPr>
              <w:ind w:firstLine="334"/>
              <w:jc w:val="both"/>
              <w:rPr>
                <w:rStyle w:val="13pt"/>
                <w:rFonts w:eastAsiaTheme="minorHAnsi" w:cstheme="minorBidi"/>
                <w:b w:val="0"/>
                <w:bCs w:val="0"/>
                <w:noProof/>
                <w:color w:val="auto"/>
                <w:sz w:val="28"/>
                <w:szCs w:val="28"/>
                <w:shd w:val="clear" w:color="auto" w:fill="auto"/>
                <w:lang w:val="en-US"/>
              </w:rPr>
            </w:pPr>
            <w:r w:rsidRPr="009F69BD">
              <w:rPr>
                <w:rFonts w:ascii="Times New Roman" w:hAnsi="Times New Roman"/>
                <w:noProof/>
                <w:sz w:val="28"/>
                <w:szCs w:val="28"/>
                <w:lang w:val="en-US"/>
              </w:rPr>
              <w:t>Tasdiqlangan aholi punktlarining bosh rejalari va batafsil rejalashtirish loyihalarini amalga tatbiq etilishini hamda shahar, shahar(cha) posyolkalar, tuman markazlarining navbatchi bosh rejalarini yuritilishini nazorat qilib borish.</w:t>
            </w:r>
          </w:p>
        </w:tc>
        <w:tc>
          <w:tcPr>
            <w:tcW w:w="3262" w:type="dxa"/>
          </w:tcPr>
          <w:p w14:paraId="77EB59DD" w14:textId="77777777"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lastRenderedPageBreak/>
              <w:t>Har oy yakuni</w:t>
            </w:r>
          </w:p>
          <w:p w14:paraId="2619F74A" w14:textId="1DD10CF8"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t xml:space="preserve"> bilan</w:t>
            </w:r>
          </w:p>
        </w:tc>
        <w:tc>
          <w:tcPr>
            <w:tcW w:w="3106" w:type="dxa"/>
          </w:tcPr>
          <w:p w14:paraId="18F11068" w14:textId="77777777" w:rsidR="00B0198C" w:rsidRPr="009F69BD" w:rsidRDefault="00B0198C" w:rsidP="007872D1">
            <w:pPr>
              <w:jc w:val="center"/>
              <w:rPr>
                <w:rFonts w:ascii="Times New Roman" w:eastAsia="Times New Roman" w:hAnsi="Times New Roman" w:cs="Times New Roman"/>
                <w:b/>
                <w:bCs/>
                <w:noProof/>
                <w:spacing w:val="-4"/>
                <w:sz w:val="28"/>
                <w:szCs w:val="28"/>
                <w:lang w:val="en-US"/>
              </w:rPr>
            </w:pPr>
          </w:p>
          <w:p w14:paraId="730F37E6" w14:textId="77777777" w:rsidR="00B0198C" w:rsidRPr="009F69BD" w:rsidRDefault="00B0198C" w:rsidP="007872D1">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 xml:space="preserve">Arxitektura va hududlarni </w:t>
            </w:r>
            <w:r w:rsidRPr="009F69BD">
              <w:rPr>
                <w:rFonts w:ascii="Times New Roman" w:eastAsia="Times New Roman" w:hAnsi="Times New Roman" w:cs="Times New Roman"/>
                <w:b/>
                <w:bCs/>
                <w:noProof/>
                <w:spacing w:val="-4"/>
                <w:sz w:val="28"/>
                <w:szCs w:val="28"/>
                <w:lang w:val="en-US"/>
              </w:rPr>
              <w:lastRenderedPageBreak/>
              <w:t>rivojlantirishni rejalashtirish bo‘lim boshlig‘i</w:t>
            </w:r>
          </w:p>
          <w:p w14:paraId="29E075C1" w14:textId="77777777" w:rsidR="00B0198C" w:rsidRPr="009F69BD" w:rsidRDefault="00B0198C" w:rsidP="007872D1">
            <w:pPr>
              <w:jc w:val="center"/>
              <w:rPr>
                <w:rFonts w:ascii="Times New Roman" w:eastAsia="Times New Roman" w:hAnsi="Times New Roman" w:cs="Times New Roman"/>
                <w:noProof/>
                <w:spacing w:val="-4"/>
                <w:sz w:val="28"/>
                <w:szCs w:val="28"/>
                <w:lang w:val="uz-Cyrl-UZ"/>
              </w:rPr>
            </w:pPr>
            <w:r w:rsidRPr="009F69BD">
              <w:rPr>
                <w:rFonts w:ascii="Times New Roman" w:eastAsia="Times New Roman" w:hAnsi="Times New Roman" w:cs="Times New Roman"/>
                <w:i/>
                <w:iCs/>
                <w:noProof/>
                <w:spacing w:val="-4"/>
                <w:sz w:val="28"/>
                <w:szCs w:val="28"/>
                <w:lang w:val="en-US"/>
              </w:rPr>
              <w:t>(Sh.Oydinov)</w:t>
            </w:r>
          </w:p>
          <w:p w14:paraId="0FE42BC5" w14:textId="59AA5A2F" w:rsidR="00B0198C" w:rsidRPr="009F69BD" w:rsidRDefault="00B0198C" w:rsidP="001B399C">
            <w:pPr>
              <w:jc w:val="center"/>
              <w:rPr>
                <w:rFonts w:ascii="Times New Roman" w:eastAsia="Times New Roman" w:hAnsi="Times New Roman" w:cs="Times New Roman"/>
                <w:noProof/>
                <w:spacing w:val="-4"/>
                <w:sz w:val="28"/>
                <w:szCs w:val="28"/>
                <w:lang w:val="uz-Latn-UZ"/>
              </w:rPr>
            </w:pPr>
          </w:p>
        </w:tc>
      </w:tr>
      <w:tr w:rsidR="00B0198C" w:rsidRPr="009F69BD" w14:paraId="36C1F3A6" w14:textId="3F6FEC93" w:rsidTr="00FB0638">
        <w:trPr>
          <w:jc w:val="center"/>
        </w:trPr>
        <w:tc>
          <w:tcPr>
            <w:tcW w:w="704" w:type="dxa"/>
            <w:vAlign w:val="center"/>
          </w:tcPr>
          <w:p w14:paraId="45AE330E" w14:textId="5F400A63" w:rsidR="00B0198C" w:rsidRPr="009F69BD" w:rsidRDefault="00194520"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p>
        </w:tc>
        <w:tc>
          <w:tcPr>
            <w:tcW w:w="8363" w:type="dxa"/>
          </w:tcPr>
          <w:p w14:paraId="04D217F7" w14:textId="4E847DA6" w:rsidR="00B0198C" w:rsidRPr="009F69BD" w:rsidRDefault="00B0198C" w:rsidP="009B6A0E">
            <w:pPr>
              <w:pStyle w:val="af"/>
              <w:spacing w:after="0"/>
              <w:ind w:firstLine="334"/>
              <w:jc w:val="both"/>
              <w:rPr>
                <w:rStyle w:val="13pt"/>
                <w:b w:val="0"/>
                <w:bCs w:val="0"/>
                <w:noProof/>
                <w:color w:val="auto"/>
                <w:sz w:val="28"/>
                <w:szCs w:val="28"/>
                <w:shd w:val="clear" w:color="auto" w:fill="auto"/>
                <w:lang w:val="uz-Cyrl-UZ"/>
              </w:rPr>
            </w:pPr>
            <w:r w:rsidRPr="009F69BD">
              <w:rPr>
                <w:rFonts w:ascii="Times New Roman" w:hAnsi="Times New Roman"/>
                <w:noProof/>
                <w:sz w:val="28"/>
                <w:szCs w:val="28"/>
                <w:lang w:val="en-US" w:eastAsia="ru-RU"/>
              </w:rPr>
              <w:t>Aholini uy-joy bilan ta´minlash hamda aholi punktlari infratuzilmasini rivojlantirish</w:t>
            </w:r>
            <w:r w:rsidRPr="009F69BD">
              <w:rPr>
                <w:rFonts w:ascii="Times New Roman" w:hAnsi="Times New Roman"/>
                <w:noProof/>
                <w:sz w:val="28"/>
                <w:szCs w:val="28"/>
                <w:lang w:eastAsia="ru-RU"/>
              </w:rPr>
              <w:t xml:space="preserve"> yuzasidan </w:t>
            </w:r>
            <w:r w:rsidRPr="009F69BD">
              <w:rPr>
                <w:rFonts w:ascii="Times New Roman" w:hAnsi="Times New Roman"/>
                <w:noProof/>
                <w:sz w:val="28"/>
                <w:szCs w:val="28"/>
              </w:rPr>
              <w:t>qurilish va uy-joy kommunal sohasi</w:t>
            </w:r>
            <w:r w:rsidRPr="009F69BD">
              <w:rPr>
                <w:rFonts w:ascii="Times New Roman" w:hAnsi="Times New Roman"/>
                <w:noProof/>
                <w:sz w:val="28"/>
                <w:szCs w:val="28"/>
                <w:lang w:val="en-US"/>
              </w:rPr>
              <w:t>da</w:t>
            </w:r>
            <w:r w:rsidRPr="009F69BD">
              <w:rPr>
                <w:rFonts w:ascii="Times New Roman" w:hAnsi="Times New Roman"/>
                <w:noProof/>
                <w:sz w:val="28"/>
                <w:szCs w:val="28"/>
              </w:rPr>
              <w:t xml:space="preserve"> bosh boshqarma bo‘limlari, tuman va shahar bo‘limlarida olib borilgan ishlarni OAVlarida yoriti</w:t>
            </w:r>
            <w:r w:rsidRPr="009F69BD">
              <w:rPr>
                <w:rFonts w:ascii="Times New Roman" w:hAnsi="Times New Roman"/>
                <w:noProof/>
                <w:sz w:val="28"/>
                <w:szCs w:val="28"/>
                <w:lang w:val="en-US"/>
              </w:rPr>
              <w:t>b</w:t>
            </w:r>
            <w:r w:rsidRPr="009F69BD">
              <w:rPr>
                <w:rFonts w:ascii="Times New Roman" w:hAnsi="Times New Roman"/>
                <w:noProof/>
                <w:sz w:val="28"/>
                <w:szCs w:val="28"/>
              </w:rPr>
              <w:t xml:space="preserve"> borish.</w:t>
            </w:r>
          </w:p>
        </w:tc>
        <w:tc>
          <w:tcPr>
            <w:tcW w:w="3262" w:type="dxa"/>
          </w:tcPr>
          <w:p w14:paraId="0955FD6F" w14:textId="57DE7A18"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uz-Cyrl-UZ"/>
              </w:rPr>
              <w:t>6</w:t>
            </w:r>
            <w:r w:rsidRPr="009F69BD">
              <w:rPr>
                <w:rFonts w:ascii="Times New Roman" w:hAnsi="Times New Roman" w:cs="Times New Roman"/>
                <w:noProof/>
                <w:sz w:val="28"/>
                <w:szCs w:val="28"/>
                <w:lang w:val="en-US"/>
              </w:rPr>
              <w:t xml:space="preserve">-yil </w:t>
            </w:r>
          </w:p>
          <w:p w14:paraId="42E84B63"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davomida</w:t>
            </w:r>
          </w:p>
          <w:p w14:paraId="758CF0A2" w14:textId="78D11D17" w:rsidR="00B0198C" w:rsidRPr="009F69BD" w:rsidRDefault="00B0198C" w:rsidP="009B6A0E">
            <w:pPr>
              <w:jc w:val="center"/>
              <w:rPr>
                <w:rFonts w:ascii="Times New Roman" w:hAnsi="Times New Roman" w:cs="Times New Roman"/>
                <w:noProof/>
                <w:sz w:val="28"/>
                <w:szCs w:val="28"/>
                <w:lang w:val="en-US"/>
              </w:rPr>
            </w:pPr>
          </w:p>
        </w:tc>
        <w:tc>
          <w:tcPr>
            <w:tcW w:w="3106" w:type="dxa"/>
          </w:tcPr>
          <w:p w14:paraId="7DD7D57F" w14:textId="77777777" w:rsidR="00B0198C" w:rsidRPr="009F69BD" w:rsidRDefault="00B0198C" w:rsidP="007872D1">
            <w:pPr>
              <w:pStyle w:val="a8"/>
              <w:spacing w:before="0" w:beforeAutospacing="0" w:after="0" w:afterAutospacing="0"/>
              <w:jc w:val="center"/>
              <w:rPr>
                <w:noProof/>
                <w:sz w:val="28"/>
                <w:szCs w:val="28"/>
                <w:lang w:val="en-US"/>
              </w:rPr>
            </w:pPr>
            <w:r w:rsidRPr="009F69BD">
              <w:rPr>
                <w:b/>
                <w:bCs/>
                <w:noProof/>
                <w:sz w:val="28"/>
                <w:szCs w:val="28"/>
                <w:lang w:val="en-US"/>
              </w:rPr>
              <w:t xml:space="preserve">Bosh </w:t>
            </w:r>
            <w:r w:rsidRPr="009F69BD">
              <w:rPr>
                <w:b/>
                <w:bCs/>
                <w:noProof/>
                <w:spacing w:val="-4"/>
                <w:sz w:val="28"/>
                <w:szCs w:val="28"/>
                <w:lang w:val="en-US"/>
              </w:rPr>
              <w:t>bosh</w:t>
            </w:r>
            <w:r w:rsidRPr="009F69BD">
              <w:rPr>
                <w:b/>
                <w:bCs/>
                <w:noProof/>
                <w:sz w:val="28"/>
                <w:szCs w:val="28"/>
                <w:lang w:val="en-US"/>
              </w:rPr>
              <w:t>qarma boshliq maslahatchisi- matbuot kotibi</w:t>
            </w:r>
          </w:p>
          <w:p w14:paraId="485F0375" w14:textId="77777777" w:rsidR="00B0198C" w:rsidRPr="009F69BD" w:rsidRDefault="00B0198C" w:rsidP="007872D1">
            <w:pPr>
              <w:jc w:val="center"/>
              <w:rPr>
                <w:rFonts w:ascii="Times New Roman" w:eastAsia="Times New Roman" w:hAnsi="Times New Roman" w:cs="Times New Roman"/>
                <w:noProof/>
                <w:spacing w:val="-4"/>
                <w:sz w:val="28"/>
                <w:szCs w:val="28"/>
                <w:lang w:val="en-US"/>
              </w:rPr>
            </w:pPr>
            <w:r w:rsidRPr="009F69BD">
              <w:rPr>
                <w:rFonts w:ascii="Times New Roman" w:hAnsi="Times New Roman" w:cs="Times New Roman"/>
                <w:bCs/>
                <w:i/>
                <w:iCs/>
                <w:noProof/>
                <w:sz w:val="28"/>
                <w:szCs w:val="28"/>
                <w:lang w:val="en-US"/>
              </w:rPr>
              <w:t>(H.Ismatova)</w:t>
            </w:r>
          </w:p>
          <w:p w14:paraId="43D38C3C" w14:textId="44A06E0A" w:rsidR="00B0198C" w:rsidRPr="009F69BD" w:rsidRDefault="00B0198C" w:rsidP="001F222C">
            <w:pPr>
              <w:jc w:val="both"/>
              <w:rPr>
                <w:rFonts w:ascii="Times New Roman" w:eastAsia="Times New Roman" w:hAnsi="Times New Roman" w:cs="Times New Roman"/>
                <w:bCs/>
                <w:noProof/>
                <w:spacing w:val="-4"/>
                <w:sz w:val="28"/>
                <w:szCs w:val="28"/>
                <w:lang w:val="uz-Latn-UZ"/>
              </w:rPr>
            </w:pPr>
          </w:p>
        </w:tc>
      </w:tr>
      <w:tr w:rsidR="00B0198C" w:rsidRPr="009F69BD" w14:paraId="4DCC6E14" w14:textId="25B7A28E" w:rsidTr="001617E2">
        <w:trPr>
          <w:trHeight w:val="1850"/>
          <w:jc w:val="center"/>
        </w:trPr>
        <w:tc>
          <w:tcPr>
            <w:tcW w:w="704" w:type="dxa"/>
            <w:vAlign w:val="center"/>
          </w:tcPr>
          <w:p w14:paraId="49AD0424" w14:textId="53B69B35" w:rsidR="00B0198C" w:rsidRPr="009F69BD" w:rsidRDefault="00194520"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8363" w:type="dxa"/>
          </w:tcPr>
          <w:p w14:paraId="51862ADF" w14:textId="77777777" w:rsidR="00DB28FE" w:rsidRPr="009F69BD" w:rsidRDefault="00DB28FE" w:rsidP="009B6A0E">
            <w:pPr>
              <w:tabs>
                <w:tab w:val="left" w:pos="540"/>
              </w:tabs>
              <w:ind w:firstLine="459"/>
              <w:jc w:val="both"/>
              <w:rPr>
                <w:rFonts w:ascii="Times New Roman" w:hAnsi="Times New Roman"/>
                <w:noProof/>
                <w:sz w:val="28"/>
                <w:szCs w:val="28"/>
                <w:lang w:val="uz-Cyrl-UZ"/>
              </w:rPr>
            </w:pPr>
            <w:r w:rsidRPr="009F69BD">
              <w:rPr>
                <w:rFonts w:ascii="Times New Roman" w:hAnsi="Times New Roman"/>
                <w:noProof/>
                <w:sz w:val="28"/>
                <w:szCs w:val="28"/>
                <w:lang w:val="uz-Cyrl-UZ"/>
              </w:rPr>
              <w:t>Oʻzbekiston Respublikasi Vazirlar Mahkamasining 2022-yil</w:t>
            </w:r>
            <w:r w:rsidRPr="009F69BD">
              <w:rPr>
                <w:rFonts w:ascii="Times New Roman" w:hAnsi="Times New Roman"/>
                <w:noProof/>
                <w:sz w:val="28"/>
                <w:szCs w:val="28"/>
                <w:lang w:val="uz-Cyrl-UZ"/>
              </w:rPr>
              <w:br/>
              <w:t xml:space="preserve">20-apreldagi “Qurilish sohasiga oid yagona ma’muriy qurilish reglamentlarini tasdiqlash to‘g‘risida”gi 200-son qarori </w:t>
            </w:r>
            <w:r w:rsidRPr="009F69BD">
              <w:rPr>
                <w:rFonts w:ascii="Times New Roman" w:hAnsi="Times New Roman"/>
                <w:noProof/>
                <w:sz w:val="28"/>
                <w:szCs w:val="28"/>
                <w:lang w:val="en-US"/>
              </w:rPr>
              <w:t>bo‘yicha:</w:t>
            </w:r>
          </w:p>
          <w:p w14:paraId="2E93F09A" w14:textId="76FE2ED1" w:rsidR="00DB28FE" w:rsidRPr="009F69BD" w:rsidRDefault="00434481" w:rsidP="00434481">
            <w:pPr>
              <w:pStyle w:val="ac"/>
              <w:ind w:left="-111" w:firstLine="567"/>
              <w:jc w:val="both"/>
              <w:rPr>
                <w:noProof/>
                <w:sz w:val="28"/>
                <w:szCs w:val="28"/>
                <w:lang w:val="uz-Cyrl-UZ"/>
              </w:rPr>
            </w:pPr>
            <w:r w:rsidRPr="009F69BD">
              <w:rPr>
                <w:b/>
                <w:bCs/>
                <w:noProof/>
                <w:sz w:val="28"/>
                <w:szCs w:val="28"/>
                <w:lang w:val="uz-Cyrl-UZ"/>
              </w:rPr>
              <w:t>-</w:t>
            </w:r>
            <w:r w:rsidR="00DB28FE" w:rsidRPr="009F69BD">
              <w:rPr>
                <w:b/>
                <w:bCs/>
                <w:noProof/>
                <w:sz w:val="28"/>
                <w:szCs w:val="28"/>
                <w:lang w:val="uz-Cyrl-UZ"/>
              </w:rPr>
              <w:t>1-ilovasi</w:t>
            </w:r>
            <w:r w:rsidR="00DB28FE" w:rsidRPr="009F69BD">
              <w:rPr>
                <w:noProof/>
                <w:sz w:val="28"/>
                <w:szCs w:val="28"/>
                <w:lang w:val="uz-Cyrl-UZ"/>
              </w:rPr>
              <w:t xml:space="preserve"> bino va inshootlarning tashqi ko‘rinishini o‘zgartirishni kelishish bo‘yicha davlat xizmatlarini ko‘rsatishning ma’muriy reglamenti yuzasidan</w:t>
            </w:r>
            <w:r w:rsidR="00E44E2B" w:rsidRPr="009F69BD">
              <w:rPr>
                <w:noProof/>
                <w:sz w:val="28"/>
                <w:szCs w:val="28"/>
                <w:lang w:val="uz-Cyrl-UZ"/>
              </w:rPr>
              <w:t>.</w:t>
            </w:r>
          </w:p>
          <w:p w14:paraId="3FE5B9ED" w14:textId="1057073B" w:rsidR="00DB28FE" w:rsidRPr="009F69BD" w:rsidRDefault="00434481" w:rsidP="00434481">
            <w:pPr>
              <w:pStyle w:val="ac"/>
              <w:ind w:left="-111" w:firstLine="567"/>
              <w:jc w:val="both"/>
              <w:rPr>
                <w:noProof/>
                <w:sz w:val="28"/>
                <w:szCs w:val="28"/>
                <w:lang w:val="uz-Cyrl-UZ"/>
              </w:rPr>
            </w:pPr>
            <w:r w:rsidRPr="009F69BD">
              <w:rPr>
                <w:b/>
                <w:bCs/>
                <w:noProof/>
                <w:sz w:val="28"/>
                <w:szCs w:val="28"/>
                <w:lang w:val="uz-Cyrl-UZ"/>
              </w:rPr>
              <w:t>-</w:t>
            </w:r>
            <w:r w:rsidR="00DB28FE" w:rsidRPr="009F69BD">
              <w:rPr>
                <w:b/>
                <w:bCs/>
                <w:noProof/>
                <w:sz w:val="28"/>
                <w:szCs w:val="28"/>
                <w:lang w:val="uz-Cyrl-UZ"/>
              </w:rPr>
              <w:t>2-ilovasi</w:t>
            </w:r>
            <w:r w:rsidR="00DB28FE" w:rsidRPr="009F69BD">
              <w:rPr>
                <w:noProof/>
                <w:sz w:val="28"/>
                <w:szCs w:val="28"/>
                <w:lang w:val="uz-Cyrl-UZ"/>
              </w:rPr>
              <w:t xml:space="preserve"> bino va inshootlarning ixtisoslashishini o‘zgartirish, qayta qurish, rekonstruktsiya qilish hamda o‘z hududida qo‘shimcha bin ova inshootlarni qurishni loyihalashtirishga ruxsatnoma berish bo‘yicha davlat xizmatlarini ko‘rsatishning ma’muriy reglamenti yuzasidan.</w:t>
            </w:r>
          </w:p>
          <w:p w14:paraId="638AC561" w14:textId="75BD2D49" w:rsidR="00E44E2B" w:rsidRPr="009F69BD" w:rsidRDefault="00434481" w:rsidP="00434481">
            <w:pPr>
              <w:pStyle w:val="ac"/>
              <w:ind w:left="-111" w:firstLine="567"/>
              <w:jc w:val="both"/>
              <w:rPr>
                <w:noProof/>
                <w:sz w:val="28"/>
                <w:szCs w:val="28"/>
                <w:lang w:val="uz-Cyrl-UZ"/>
              </w:rPr>
            </w:pPr>
            <w:r w:rsidRPr="009F69BD">
              <w:rPr>
                <w:b/>
                <w:bCs/>
                <w:noProof/>
                <w:sz w:val="28"/>
                <w:szCs w:val="28"/>
                <w:lang w:val="uz-Cyrl-UZ"/>
              </w:rPr>
              <w:t>-</w:t>
            </w:r>
            <w:r w:rsidR="00E44E2B" w:rsidRPr="009F69BD">
              <w:rPr>
                <w:b/>
                <w:bCs/>
                <w:noProof/>
                <w:sz w:val="28"/>
                <w:szCs w:val="28"/>
                <w:lang w:val="uz-Cyrl-UZ"/>
              </w:rPr>
              <w:t>3-ilovasi</w:t>
            </w:r>
            <w:r w:rsidR="00E44E2B" w:rsidRPr="009F69BD">
              <w:rPr>
                <w:noProof/>
                <w:sz w:val="28"/>
                <w:szCs w:val="28"/>
                <w:lang w:val="uz-Cyrl-UZ"/>
              </w:rPr>
              <w:t xml:space="preserve"> Arxitektura-rejalashtrish topshrig‘ini ishlab chiqish bo‘yicha davlat xizmatlari ko‘rsatishning ma’muriy reglamenti yuzasidan </w:t>
            </w:r>
          </w:p>
          <w:p w14:paraId="5B46A66E" w14:textId="757F34F7" w:rsidR="00E44E2B" w:rsidRPr="009F69BD" w:rsidRDefault="00434481" w:rsidP="00434481">
            <w:pPr>
              <w:pStyle w:val="ac"/>
              <w:ind w:left="-111" w:firstLine="567"/>
              <w:jc w:val="both"/>
              <w:rPr>
                <w:noProof/>
                <w:sz w:val="28"/>
                <w:szCs w:val="28"/>
                <w:lang w:val="uz-Cyrl-UZ"/>
              </w:rPr>
            </w:pPr>
            <w:r w:rsidRPr="009F69BD">
              <w:rPr>
                <w:b/>
                <w:bCs/>
                <w:noProof/>
                <w:sz w:val="28"/>
                <w:szCs w:val="28"/>
                <w:lang w:val="uz-Cyrl-UZ"/>
              </w:rPr>
              <w:t>-</w:t>
            </w:r>
            <w:r w:rsidR="00E44E2B" w:rsidRPr="009F69BD">
              <w:rPr>
                <w:b/>
                <w:bCs/>
                <w:noProof/>
                <w:sz w:val="28"/>
                <w:szCs w:val="28"/>
                <w:lang w:val="uz-Cyrl-UZ"/>
              </w:rPr>
              <w:t>4-ilovasi</w:t>
            </w:r>
            <w:r w:rsidR="00E44E2B" w:rsidRPr="009F69BD">
              <w:rPr>
                <w:noProof/>
                <w:sz w:val="28"/>
                <w:szCs w:val="28"/>
                <w:lang w:val="uz-Cyrl-UZ"/>
              </w:rPr>
              <w:t xml:space="preserve"> Loyha-smeta hujjatlarini kelishish bo‘yicha davlat xizmatlari ko‘rsatishning ma’muriy reglamenti yuzasidan.</w:t>
            </w:r>
          </w:p>
          <w:p w14:paraId="371E4F8D" w14:textId="6CFCAB21" w:rsidR="00B0198C" w:rsidRPr="009F69BD" w:rsidRDefault="00434481" w:rsidP="00434481">
            <w:pPr>
              <w:ind w:left="-111" w:firstLine="567"/>
              <w:jc w:val="both"/>
              <w:rPr>
                <w:rFonts w:ascii="Times New Roman" w:hAnsi="Times New Roman"/>
                <w:noProof/>
                <w:sz w:val="28"/>
                <w:szCs w:val="28"/>
                <w:lang w:val="uz-Cyrl-UZ"/>
              </w:rPr>
            </w:pPr>
            <w:r w:rsidRPr="009F69BD">
              <w:rPr>
                <w:rFonts w:ascii="Times New Roman" w:hAnsi="Times New Roman" w:cs="Times New Roman"/>
                <w:b/>
                <w:bCs/>
                <w:noProof/>
                <w:sz w:val="28"/>
                <w:szCs w:val="28"/>
                <w:lang w:val="uz-Cyrl-UZ"/>
              </w:rPr>
              <w:t>-</w:t>
            </w:r>
            <w:r w:rsidR="00E44E2B" w:rsidRPr="009F69BD">
              <w:rPr>
                <w:rFonts w:ascii="Times New Roman" w:hAnsi="Times New Roman" w:cs="Times New Roman"/>
                <w:b/>
                <w:bCs/>
                <w:noProof/>
                <w:sz w:val="28"/>
                <w:szCs w:val="28"/>
                <w:lang w:val="uz-Cyrl-UZ"/>
              </w:rPr>
              <w:t xml:space="preserve">6-ilovasi </w:t>
            </w:r>
            <w:r w:rsidR="00E44E2B" w:rsidRPr="009F69BD">
              <w:rPr>
                <w:rFonts w:ascii="Times New Roman" w:hAnsi="Times New Roman" w:cs="Times New Roman"/>
                <w:noProof/>
                <w:sz w:val="28"/>
                <w:szCs w:val="28"/>
                <w:lang w:val="uz-Cyrl-UZ"/>
              </w:rPr>
              <w:t xml:space="preserve">Qurilish-montaj ishlari tugallangan obyektdan foydalanish uchun ruxsatnoma berish boʻyicha bo‘yicha davlat xizmatlarini </w:t>
            </w:r>
            <w:r w:rsidR="00E44E2B" w:rsidRPr="009F69BD">
              <w:rPr>
                <w:rFonts w:ascii="Times New Roman" w:hAnsi="Times New Roman" w:cs="Times New Roman"/>
                <w:noProof/>
                <w:sz w:val="28"/>
                <w:szCs w:val="28"/>
                <w:lang w:val="uz-Cyrl-UZ"/>
              </w:rPr>
              <w:lastRenderedPageBreak/>
              <w:t>ko‘rsatishning ma’muriy reglamenti yuzasidan</w:t>
            </w:r>
            <w:r w:rsidR="000E2624" w:rsidRPr="009F69BD">
              <w:rPr>
                <w:rFonts w:ascii="Times New Roman" w:hAnsi="Times New Roman" w:cs="Times New Roman"/>
                <w:noProof/>
                <w:sz w:val="28"/>
                <w:szCs w:val="28"/>
                <w:lang w:val="uz-Cyrl-UZ"/>
              </w:rPr>
              <w:t xml:space="preserve"> </w:t>
            </w:r>
            <w:r w:rsidR="00B0198C" w:rsidRPr="009F69BD">
              <w:rPr>
                <w:rFonts w:ascii="Times New Roman" w:eastAsia="Times New Roman" w:hAnsi="Times New Roman" w:cs="Times New Roman"/>
                <w:iCs/>
                <w:noProof/>
                <w:sz w:val="28"/>
                <w:szCs w:val="28"/>
                <w:lang w:val="uz-Cyrl-UZ"/>
              </w:rPr>
              <w:t>bosh boshqarmaning Internetdagi rasmiy saytida har chorakda joylashtirilishini ta’minlash;</w:t>
            </w:r>
          </w:p>
          <w:p w14:paraId="399AC87D" w14:textId="4408D376" w:rsidR="00B0198C" w:rsidRPr="009F69BD" w:rsidRDefault="00434481" w:rsidP="0031558B">
            <w:pPr>
              <w:tabs>
                <w:tab w:val="left" w:pos="540"/>
              </w:tabs>
              <w:ind w:firstLine="459"/>
              <w:jc w:val="both"/>
              <w:rPr>
                <w:rFonts w:ascii="Times New Roman" w:eastAsia="Times New Roman" w:hAnsi="Times New Roman" w:cs="Times New Roman"/>
                <w:iCs/>
                <w:noProof/>
                <w:sz w:val="28"/>
                <w:szCs w:val="28"/>
                <w:lang w:val="uz-Cyrl-UZ"/>
              </w:rPr>
            </w:pPr>
            <w:r w:rsidRPr="009F69BD">
              <w:rPr>
                <w:rFonts w:ascii="Times New Roman" w:eastAsia="Times New Roman" w:hAnsi="Times New Roman" w:cs="Times New Roman"/>
                <w:b/>
                <w:bCs/>
                <w:iCs/>
                <w:noProof/>
                <w:sz w:val="28"/>
                <w:szCs w:val="28"/>
                <w:lang w:val="uz-Cyrl-UZ"/>
              </w:rPr>
              <w:t>-</w:t>
            </w:r>
            <w:r w:rsidR="00B0198C" w:rsidRPr="009F69BD">
              <w:rPr>
                <w:rFonts w:ascii="Times New Roman" w:eastAsia="Times New Roman" w:hAnsi="Times New Roman" w:cs="Times New Roman"/>
                <w:iCs/>
                <w:noProof/>
                <w:sz w:val="28"/>
                <w:szCs w:val="28"/>
                <w:lang w:val="uz-Cyrl-UZ"/>
              </w:rPr>
              <w:t xml:space="preserve"> “Davlat xizmatlari markazi” orqali </w:t>
            </w:r>
            <w:r w:rsidR="00651C2C" w:rsidRPr="009F69BD">
              <w:rPr>
                <w:rFonts w:ascii="Times New Roman" w:eastAsia="Times New Roman" w:hAnsi="Times New Roman" w:cs="Times New Roman"/>
                <w:iCs/>
                <w:noProof/>
                <w:sz w:val="28"/>
                <w:szCs w:val="28"/>
                <w:lang w:val="uz-Cyrl-UZ"/>
              </w:rPr>
              <w:t>bosh boshqarma va uning hududiy bo‘limlari</w:t>
            </w:r>
            <w:r w:rsidR="00B0198C" w:rsidRPr="009F69BD">
              <w:rPr>
                <w:rFonts w:ascii="Times New Roman" w:eastAsia="Times New Roman" w:hAnsi="Times New Roman" w:cs="Times New Roman"/>
                <w:iCs/>
                <w:noProof/>
                <w:sz w:val="28"/>
                <w:szCs w:val="28"/>
                <w:lang w:val="uz-Cyrl-UZ"/>
              </w:rPr>
              <w:t xml:space="preserve"> tomonidan ko‘rsatilgan davlat xizmatlari bo‘yicha monitoring yuritish va natijalari to‘g‘risida bosh boshqarmaga maʼlumot kiritib borish.</w:t>
            </w:r>
          </w:p>
          <w:p w14:paraId="018B25AB" w14:textId="64F9CEBA" w:rsidR="00B0198C" w:rsidRPr="009F69BD" w:rsidRDefault="00434481" w:rsidP="009B6A0E">
            <w:pPr>
              <w:pStyle w:val="20"/>
              <w:shd w:val="clear" w:color="auto" w:fill="auto"/>
              <w:tabs>
                <w:tab w:val="left" w:pos="540"/>
              </w:tabs>
              <w:spacing w:after="0" w:line="240" w:lineRule="auto"/>
              <w:ind w:firstLine="459"/>
              <w:jc w:val="both"/>
              <w:rPr>
                <w:b w:val="0"/>
                <w:iCs/>
                <w:noProof/>
                <w:sz w:val="28"/>
                <w:szCs w:val="28"/>
                <w:lang w:val="uz-Cyrl-UZ"/>
              </w:rPr>
            </w:pPr>
            <w:r w:rsidRPr="009F69BD">
              <w:rPr>
                <w:iCs/>
                <w:noProof/>
                <w:sz w:val="28"/>
                <w:szCs w:val="28"/>
                <w:lang w:val="uz-Cyrl-UZ"/>
              </w:rPr>
              <w:t>-</w:t>
            </w:r>
            <w:r w:rsidR="00B0198C" w:rsidRPr="009F69BD">
              <w:rPr>
                <w:iCs/>
                <w:noProof/>
                <w:sz w:val="28"/>
                <w:szCs w:val="28"/>
                <w:lang w:val="uz-Cyrl-UZ"/>
              </w:rPr>
              <w:t xml:space="preserve"> </w:t>
            </w:r>
            <w:r w:rsidR="00B0198C" w:rsidRPr="009F69BD">
              <w:rPr>
                <w:b w:val="0"/>
                <w:iCs/>
                <w:noProof/>
                <w:color w:val="000000" w:themeColor="text1"/>
                <w:sz w:val="28"/>
                <w:szCs w:val="28"/>
                <w:lang w:val="uz-Cyrl-UZ"/>
              </w:rPr>
              <w:t>Vazirlar Mahkamasining 2022</w:t>
            </w:r>
            <w:r w:rsidR="000E2624" w:rsidRPr="009F69BD">
              <w:rPr>
                <w:b w:val="0"/>
                <w:iCs/>
                <w:noProof/>
                <w:color w:val="000000" w:themeColor="text1"/>
                <w:sz w:val="28"/>
                <w:szCs w:val="28"/>
                <w:lang w:val="uz-Cyrl-UZ"/>
              </w:rPr>
              <w:t>-</w:t>
            </w:r>
            <w:r w:rsidR="00B0198C" w:rsidRPr="009F69BD">
              <w:rPr>
                <w:b w:val="0"/>
                <w:iCs/>
                <w:noProof/>
                <w:color w:val="000000" w:themeColor="text1"/>
                <w:sz w:val="28"/>
                <w:szCs w:val="28"/>
                <w:lang w:val="uz-Cyrl-UZ"/>
              </w:rPr>
              <w:t>yil 30</w:t>
            </w:r>
            <w:r w:rsidR="000E2624" w:rsidRPr="009F69BD">
              <w:rPr>
                <w:b w:val="0"/>
                <w:iCs/>
                <w:noProof/>
                <w:color w:val="000000" w:themeColor="text1"/>
                <w:sz w:val="28"/>
                <w:szCs w:val="28"/>
                <w:lang w:val="uz-Cyrl-UZ"/>
              </w:rPr>
              <w:t>-</w:t>
            </w:r>
            <w:r w:rsidR="00B0198C" w:rsidRPr="009F69BD">
              <w:rPr>
                <w:b w:val="0"/>
                <w:iCs/>
                <w:noProof/>
                <w:color w:val="000000" w:themeColor="text1"/>
                <w:sz w:val="28"/>
                <w:szCs w:val="28"/>
                <w:lang w:val="uz-Cyrl-UZ"/>
              </w:rPr>
              <w:t xml:space="preserve">noyabrdagi “Qishloq xo‘jaligiga mo‘ljallanmagan еr uchastkalarini xususiylashtirish va elektron onlayn-auksion orqali ijaraga berish tartib-taomillari soddalashtirilishi munosabati bilan Vazirlar Mahkamasining “Qishloq xo‘jaligiga mo‘ljallanmagan </w:t>
            </w:r>
            <w:r w:rsidR="000E2624" w:rsidRPr="009F69BD">
              <w:rPr>
                <w:b w:val="0"/>
                <w:iCs/>
                <w:noProof/>
                <w:color w:val="000000" w:themeColor="text1"/>
                <w:sz w:val="28"/>
                <w:szCs w:val="28"/>
                <w:lang w:val="uz-Cyrl-UZ"/>
              </w:rPr>
              <w:t>y</w:t>
            </w:r>
            <w:r w:rsidRPr="009F69BD">
              <w:rPr>
                <w:b w:val="0"/>
                <w:iCs/>
                <w:noProof/>
                <w:color w:val="000000" w:themeColor="text1"/>
                <w:sz w:val="28"/>
                <w:szCs w:val="28"/>
                <w:lang w:val="uz-Cyrl-UZ"/>
              </w:rPr>
              <w:t>e</w:t>
            </w:r>
            <w:r w:rsidR="00B0198C" w:rsidRPr="009F69BD">
              <w:rPr>
                <w:b w:val="0"/>
                <w:iCs/>
                <w:noProof/>
                <w:color w:val="000000" w:themeColor="text1"/>
                <w:sz w:val="28"/>
                <w:szCs w:val="28"/>
                <w:lang w:val="uz-Cyrl-UZ"/>
              </w:rPr>
              <w:t xml:space="preserve">r uchastkalarini xususiylashtirish to‘g‘risida”gi O‘zbekiston Respublikasi Qonunini amalga oshirish </w:t>
            </w:r>
            <w:r w:rsidR="000E2624" w:rsidRPr="009F69BD">
              <w:rPr>
                <w:b w:val="0"/>
                <w:iCs/>
                <w:noProof/>
                <w:color w:val="000000" w:themeColor="text1"/>
                <w:sz w:val="28"/>
                <w:szCs w:val="28"/>
                <w:lang w:val="uz-Cyrl-UZ"/>
              </w:rPr>
              <w:br/>
            </w:r>
            <w:r w:rsidR="00B0198C" w:rsidRPr="009F69BD">
              <w:rPr>
                <w:b w:val="0"/>
                <w:iCs/>
                <w:noProof/>
                <w:color w:val="000000" w:themeColor="text1"/>
                <w:sz w:val="28"/>
                <w:szCs w:val="28"/>
                <w:lang w:val="uz-Cyrl-UZ"/>
              </w:rPr>
              <w:t>chora-tadbirlari haqida 2022</w:t>
            </w:r>
            <w:r w:rsidR="000E2624" w:rsidRPr="009F69BD">
              <w:rPr>
                <w:b w:val="0"/>
                <w:iCs/>
                <w:noProof/>
                <w:color w:val="000000" w:themeColor="text1"/>
                <w:sz w:val="28"/>
                <w:szCs w:val="28"/>
                <w:lang w:val="uz-Cyrl-UZ"/>
              </w:rPr>
              <w:t>-</w:t>
            </w:r>
            <w:r w:rsidR="00B0198C" w:rsidRPr="009F69BD">
              <w:rPr>
                <w:b w:val="0"/>
                <w:iCs/>
                <w:noProof/>
                <w:color w:val="000000" w:themeColor="text1"/>
                <w:sz w:val="28"/>
                <w:szCs w:val="28"/>
                <w:lang w:val="uz-Cyrl-UZ"/>
              </w:rPr>
              <w:t>yil</w:t>
            </w:r>
            <w:r w:rsidR="000E2624" w:rsidRPr="009F69BD">
              <w:rPr>
                <w:b w:val="0"/>
                <w:iCs/>
                <w:noProof/>
                <w:color w:val="000000" w:themeColor="text1"/>
                <w:sz w:val="28"/>
                <w:szCs w:val="28"/>
                <w:lang w:val="uz-Cyrl-UZ"/>
              </w:rPr>
              <w:t xml:space="preserve"> </w:t>
            </w:r>
            <w:r w:rsidR="00B0198C" w:rsidRPr="009F69BD">
              <w:rPr>
                <w:b w:val="0"/>
                <w:iCs/>
                <w:noProof/>
                <w:color w:val="000000" w:themeColor="text1"/>
                <w:sz w:val="28"/>
                <w:szCs w:val="28"/>
                <w:lang w:val="uz-Cyrl-UZ"/>
              </w:rPr>
              <w:t>14</w:t>
            </w:r>
            <w:r w:rsidR="000E2624" w:rsidRPr="009F69BD">
              <w:rPr>
                <w:b w:val="0"/>
                <w:iCs/>
                <w:noProof/>
                <w:color w:val="000000" w:themeColor="text1"/>
                <w:sz w:val="28"/>
                <w:szCs w:val="28"/>
                <w:lang w:val="uz-Cyrl-UZ"/>
              </w:rPr>
              <w:t>-</w:t>
            </w:r>
            <w:r w:rsidR="00B0198C" w:rsidRPr="009F69BD">
              <w:rPr>
                <w:b w:val="0"/>
                <w:iCs/>
                <w:noProof/>
                <w:color w:val="000000" w:themeColor="text1"/>
                <w:sz w:val="28"/>
                <w:szCs w:val="28"/>
                <w:lang w:val="uz-Cyrl-UZ"/>
              </w:rPr>
              <w:t> fevraldagi 71-son qaroriga o‘zgartirish va qo‘shimchalar kiritish to‘g‘risida”gi 685-sonli qarori ijrosini taʼminlash hamda  monitoringini yuritib borish.</w:t>
            </w:r>
            <w:r w:rsidR="00B0198C" w:rsidRPr="009F69BD">
              <w:rPr>
                <w:b w:val="0"/>
                <w:iCs/>
                <w:noProof/>
                <w:sz w:val="28"/>
                <w:szCs w:val="28"/>
                <w:lang w:val="uz-Cyrl-UZ"/>
              </w:rPr>
              <w:t> </w:t>
            </w:r>
          </w:p>
          <w:p w14:paraId="339A434A" w14:textId="7E4B25D9" w:rsidR="00B0198C" w:rsidRPr="009F69BD" w:rsidRDefault="00434481" w:rsidP="009B6A0E">
            <w:pPr>
              <w:pStyle w:val="20"/>
              <w:shd w:val="clear" w:color="auto" w:fill="auto"/>
              <w:tabs>
                <w:tab w:val="left" w:pos="540"/>
              </w:tabs>
              <w:spacing w:after="0" w:line="240" w:lineRule="auto"/>
              <w:ind w:firstLine="459"/>
              <w:jc w:val="both"/>
              <w:rPr>
                <w:b w:val="0"/>
                <w:bCs w:val="0"/>
                <w:iCs/>
                <w:noProof/>
                <w:sz w:val="28"/>
                <w:szCs w:val="28"/>
                <w:lang w:val="uz-Cyrl-UZ"/>
              </w:rPr>
            </w:pPr>
            <w:r w:rsidRPr="009F69BD">
              <w:rPr>
                <w:iCs/>
                <w:noProof/>
                <w:sz w:val="28"/>
                <w:szCs w:val="28"/>
                <w:lang w:val="uz-Cyrl-UZ"/>
              </w:rPr>
              <w:t>-</w:t>
            </w:r>
            <w:r w:rsidR="00B0198C" w:rsidRPr="009F69BD">
              <w:rPr>
                <w:b w:val="0"/>
                <w:bCs w:val="0"/>
                <w:iCs/>
                <w:noProof/>
                <w:sz w:val="28"/>
                <w:szCs w:val="28"/>
                <w:lang w:val="uz-Cyrl-UZ"/>
              </w:rPr>
              <w:t xml:space="preserve"> </w:t>
            </w:r>
            <w:r w:rsidR="00B0198C" w:rsidRPr="009F69BD">
              <w:rPr>
                <w:b w:val="0"/>
                <w:bCs w:val="0"/>
                <w:iCs/>
                <w:noProof/>
                <w:color w:val="000000" w:themeColor="text1"/>
                <w:sz w:val="28"/>
                <w:szCs w:val="28"/>
                <w:lang w:val="uz-Cyrl-UZ"/>
              </w:rPr>
              <w:t xml:space="preserve">O‘zbekiston Respublikasi </w:t>
            </w:r>
            <w:r w:rsidR="00B0198C" w:rsidRPr="009F69BD">
              <w:rPr>
                <w:b w:val="0"/>
                <w:bCs w:val="0"/>
                <w:iCs/>
                <w:noProof/>
                <w:sz w:val="28"/>
                <w:szCs w:val="28"/>
                <w:lang w:val="uz-Cyrl-UZ"/>
              </w:rPr>
              <w:t>Prezidentining 2019</w:t>
            </w:r>
            <w:r w:rsidRPr="009F69BD">
              <w:rPr>
                <w:b w:val="0"/>
                <w:bCs w:val="0"/>
                <w:iCs/>
                <w:noProof/>
                <w:sz w:val="28"/>
                <w:szCs w:val="28"/>
                <w:lang w:val="uz-Cyrl-UZ"/>
              </w:rPr>
              <w:t>-</w:t>
            </w:r>
            <w:r w:rsidR="00B0198C" w:rsidRPr="009F69BD">
              <w:rPr>
                <w:b w:val="0"/>
                <w:bCs w:val="0"/>
                <w:iCs/>
                <w:noProof/>
                <w:sz w:val="28"/>
                <w:szCs w:val="28"/>
                <w:lang w:val="uz-Cyrl-UZ"/>
              </w:rPr>
              <w:t>yil 26</w:t>
            </w:r>
            <w:r w:rsidRPr="009F69BD">
              <w:rPr>
                <w:b w:val="0"/>
                <w:bCs w:val="0"/>
                <w:iCs/>
                <w:noProof/>
                <w:sz w:val="28"/>
                <w:szCs w:val="28"/>
                <w:lang w:val="uz-Cyrl-UZ"/>
              </w:rPr>
              <w:t>-</w:t>
            </w:r>
            <w:r w:rsidR="00B0198C" w:rsidRPr="009F69BD">
              <w:rPr>
                <w:b w:val="0"/>
                <w:bCs w:val="0"/>
                <w:iCs/>
                <w:noProof/>
                <w:sz w:val="28"/>
                <w:szCs w:val="28"/>
                <w:lang w:val="uz-Cyrl-UZ"/>
              </w:rPr>
              <w:t xml:space="preserve">avgustdagi “Qishloq xo‘jaligiga mo‘ljallanmagan bo‘sh turgan </w:t>
            </w:r>
            <w:r w:rsidRPr="009F69BD">
              <w:rPr>
                <w:b w:val="0"/>
                <w:bCs w:val="0"/>
                <w:iCs/>
                <w:noProof/>
                <w:sz w:val="28"/>
                <w:szCs w:val="28"/>
                <w:lang w:val="uz-Cyrl-UZ"/>
              </w:rPr>
              <w:t>y</w:t>
            </w:r>
            <w:r w:rsidR="00B0198C" w:rsidRPr="009F69BD">
              <w:rPr>
                <w:b w:val="0"/>
                <w:bCs w:val="0"/>
                <w:iCs/>
                <w:noProof/>
                <w:sz w:val="28"/>
                <w:szCs w:val="28"/>
                <w:lang w:val="uz-Cyrl-UZ"/>
              </w:rPr>
              <w:t xml:space="preserve">еr uchastkalarini berish hamda arxitektura-qurilish ishlarini amalga oshirish </w:t>
            </w:r>
            <w:r w:rsidRPr="009F69BD">
              <w:rPr>
                <w:b w:val="0"/>
                <w:bCs w:val="0"/>
                <w:iCs/>
                <w:noProof/>
                <w:sz w:val="28"/>
                <w:szCs w:val="28"/>
                <w:lang w:val="uz-Cyrl-UZ"/>
              </w:rPr>
              <w:br/>
            </w:r>
            <w:r w:rsidR="00B0198C" w:rsidRPr="009F69BD">
              <w:rPr>
                <w:b w:val="0"/>
                <w:bCs w:val="0"/>
                <w:iCs/>
                <w:noProof/>
                <w:sz w:val="28"/>
                <w:szCs w:val="28"/>
                <w:lang w:val="uz-Cyrl-UZ"/>
              </w:rPr>
              <w:t>tartib-taomillarini yana-da takomillashtirish chora-tadbirlari to‘g‘risida”gi</w:t>
            </w:r>
            <w:r w:rsidRPr="009F69BD">
              <w:rPr>
                <w:b w:val="0"/>
                <w:bCs w:val="0"/>
                <w:iCs/>
                <w:noProof/>
                <w:sz w:val="28"/>
                <w:szCs w:val="28"/>
                <w:lang w:val="uz-Cyrl-UZ"/>
              </w:rPr>
              <w:t xml:space="preserve"> </w:t>
            </w:r>
            <w:r w:rsidR="00B0198C" w:rsidRPr="009F69BD">
              <w:rPr>
                <w:b w:val="0"/>
                <w:bCs w:val="0"/>
                <w:iCs/>
                <w:noProof/>
                <w:sz w:val="28"/>
                <w:szCs w:val="28"/>
                <w:lang w:val="uz-Cyrl-UZ"/>
              </w:rPr>
              <w:t>PQ-4427-sonli qaroriga asosan “YER ELEKTRON” avtomatlashtirilgan axborot tizimi yuzasidan:</w:t>
            </w:r>
          </w:p>
          <w:p w14:paraId="033D2A36" w14:textId="2DC403D3" w:rsidR="00B0198C" w:rsidRPr="009F69BD" w:rsidRDefault="00B0198C" w:rsidP="009B6A0E">
            <w:pPr>
              <w:pStyle w:val="20"/>
              <w:shd w:val="clear" w:color="auto" w:fill="auto"/>
              <w:tabs>
                <w:tab w:val="left" w:pos="540"/>
              </w:tabs>
              <w:spacing w:after="0" w:line="240" w:lineRule="auto"/>
              <w:ind w:firstLine="459"/>
              <w:jc w:val="both"/>
              <w:rPr>
                <w:b w:val="0"/>
                <w:bCs w:val="0"/>
                <w:iCs/>
                <w:noProof/>
                <w:sz w:val="28"/>
                <w:szCs w:val="28"/>
                <w:lang w:val="uz-Cyrl-UZ"/>
              </w:rPr>
            </w:pPr>
            <w:r w:rsidRPr="009F69BD">
              <w:rPr>
                <w:b w:val="0"/>
                <w:bCs w:val="0"/>
                <w:iCs/>
                <w:noProof/>
                <w:sz w:val="28"/>
                <w:szCs w:val="28"/>
                <w:lang w:val="uz-Cyrl-UZ"/>
              </w:rPr>
              <w:t>- qaror bilan belgilangan tartibga rioya etish bo‘yicha tayyorlangan Qo‘llanma va Qurilish vazirligining rasmiy veb-saytida joylashtirilgan yo‘riqnomalariga rioya etilishini taʼminlash;</w:t>
            </w:r>
          </w:p>
          <w:p w14:paraId="1B2E6D8B" w14:textId="67C8D04F" w:rsidR="00B0198C" w:rsidRPr="009F69BD" w:rsidRDefault="00B0198C" w:rsidP="009B6A0E">
            <w:pPr>
              <w:pStyle w:val="20"/>
              <w:shd w:val="clear" w:color="auto" w:fill="auto"/>
              <w:tabs>
                <w:tab w:val="left" w:pos="540"/>
              </w:tabs>
              <w:spacing w:after="0" w:line="240" w:lineRule="auto"/>
              <w:ind w:firstLine="459"/>
              <w:jc w:val="both"/>
              <w:rPr>
                <w:b w:val="0"/>
                <w:iCs/>
                <w:noProof/>
                <w:sz w:val="28"/>
                <w:szCs w:val="28"/>
                <w:lang w:val="uz-Cyrl-UZ"/>
              </w:rPr>
            </w:pPr>
            <w:r w:rsidRPr="009F69BD">
              <w:rPr>
                <w:iCs/>
                <w:noProof/>
                <w:sz w:val="28"/>
                <w:szCs w:val="28"/>
                <w:lang w:val="uz-Cyrl-UZ"/>
              </w:rPr>
              <w:t xml:space="preserve"> - </w:t>
            </w:r>
            <w:r w:rsidRPr="009F69BD">
              <w:rPr>
                <w:b w:val="0"/>
                <w:iCs/>
                <w:noProof/>
                <w:sz w:val="28"/>
                <w:szCs w:val="28"/>
                <w:lang w:val="uz-Cyrl-UZ"/>
              </w:rPr>
              <w:t xml:space="preserve">hududlarda yuridik va jismoniy shaxslarga tadbirkorlik faoliyatini amalga oshirish uchun doimiy foydalanishga “YER ELEKTRON” tizimi asosida </w:t>
            </w:r>
            <w:r w:rsidR="00434481" w:rsidRPr="009F69BD">
              <w:rPr>
                <w:b w:val="0"/>
                <w:iCs/>
                <w:noProof/>
                <w:sz w:val="28"/>
                <w:szCs w:val="28"/>
                <w:lang w:val="uz-Cyrl-UZ"/>
              </w:rPr>
              <w:t>y</w:t>
            </w:r>
            <w:r w:rsidRPr="009F69BD">
              <w:rPr>
                <w:b w:val="0"/>
                <w:iCs/>
                <w:noProof/>
                <w:sz w:val="28"/>
                <w:szCs w:val="28"/>
                <w:lang w:val="uz-Cyrl-UZ"/>
              </w:rPr>
              <w:t xml:space="preserve">еr uchastkalari berilishining monitoringini yuritib borish hamda monitoring natijalari bo‘yicha </w:t>
            </w:r>
            <w:r w:rsidRPr="009F69BD">
              <w:rPr>
                <w:b w:val="0"/>
                <w:noProof/>
                <w:sz w:val="28"/>
                <w:szCs w:val="28"/>
                <w:lang w:val="uz-Cyrl-UZ"/>
              </w:rPr>
              <w:t xml:space="preserve">Qurilish va uy-joy kommunal xojaligi vazirligiga </w:t>
            </w:r>
            <w:r w:rsidRPr="009F69BD">
              <w:rPr>
                <w:b w:val="0"/>
                <w:iCs/>
                <w:noProof/>
                <w:sz w:val="28"/>
                <w:szCs w:val="28"/>
                <w:lang w:val="uz-Cyrl-UZ"/>
              </w:rPr>
              <w:t>maʼlumot taqdim etib borish.</w:t>
            </w:r>
          </w:p>
          <w:p w14:paraId="1DEC61CF" w14:textId="103C3EB0" w:rsidR="001617E2" w:rsidRPr="009F69BD" w:rsidRDefault="001617E2" w:rsidP="001617E2">
            <w:pPr>
              <w:pStyle w:val="20"/>
              <w:tabs>
                <w:tab w:val="left" w:pos="540"/>
              </w:tabs>
              <w:spacing w:after="0" w:line="240" w:lineRule="auto"/>
              <w:ind w:firstLine="459"/>
              <w:jc w:val="both"/>
              <w:rPr>
                <w:b w:val="0"/>
                <w:iCs/>
                <w:noProof/>
                <w:sz w:val="28"/>
                <w:szCs w:val="28"/>
                <w:lang w:val="uz-Cyrl-UZ"/>
              </w:rPr>
            </w:pPr>
            <w:r w:rsidRPr="009F69BD">
              <w:rPr>
                <w:b w:val="0"/>
                <w:iCs/>
                <w:noProof/>
                <w:sz w:val="28"/>
                <w:szCs w:val="28"/>
                <w:lang w:val="uz-Cyrl-UZ"/>
              </w:rPr>
              <w:t xml:space="preserve">Oʻzbekiston Respublikasi Vazirlar Mahkamasining 2023-yil </w:t>
            </w:r>
            <w:r w:rsidRPr="009F69BD">
              <w:rPr>
                <w:b w:val="0"/>
                <w:iCs/>
                <w:noProof/>
                <w:sz w:val="28"/>
                <w:szCs w:val="28"/>
                <w:lang w:val="uz-Cyrl-UZ"/>
              </w:rPr>
              <w:br/>
            </w:r>
            <w:r w:rsidRPr="009F69BD">
              <w:rPr>
                <w:b w:val="0"/>
                <w:iCs/>
                <w:noProof/>
                <w:sz w:val="28"/>
                <w:szCs w:val="28"/>
                <w:lang w:val="uz-Cyrl-UZ"/>
              </w:rPr>
              <w:lastRenderedPageBreak/>
              <w:t xml:space="preserve">25-avgustdagi “Koʻchmas mulkka boʻlgan huquqlarni davlat roʻyxatidan oʻtkazish toʻgʻrisida” Oʻzbekiston Respublikasi Qonuni qabul qilinganligi munosabati bilan Oʻzbekiston Respublikasi Hukumatining ayrim qarorlariga oʻzgartirish va qoʻshimchalar kiritish, shuningdek, baʼzilarini oʻz kuchini yoʻqotgan deb hisoblash toʻgʻrisidagi </w:t>
            </w:r>
            <w:r w:rsidRPr="009F69BD">
              <w:rPr>
                <w:bCs w:val="0"/>
                <w:iCs/>
                <w:noProof/>
                <w:sz w:val="28"/>
                <w:szCs w:val="28"/>
                <w:lang w:val="uz-Cyrl-UZ"/>
              </w:rPr>
              <w:t>424-son</w:t>
            </w:r>
            <w:r w:rsidRPr="009F69BD">
              <w:rPr>
                <w:b w:val="0"/>
                <w:iCs/>
                <w:noProof/>
                <w:sz w:val="28"/>
                <w:szCs w:val="28"/>
                <w:lang w:val="uz-Cyrl-UZ"/>
              </w:rPr>
              <w:t xml:space="preserve"> qarori bilan tasdiqlangan Ko‘chmas mulkni bo‘lish va unung yangi chegaralarini belgilash bo‘yicha davlat xizmatlari ko‘rsatishning  MA’MURIY REGLAMENTI bo‘yicha tuman shahar qurilish va uy-joy kommunal xo‘jaligi bo‘limlari tomonidan ko‘rsatilgan xizmatlarni monitoring qilish.</w:t>
            </w:r>
          </w:p>
          <w:p w14:paraId="7E6E2132" w14:textId="3BDAD772" w:rsidR="00B0198C" w:rsidRPr="009F69BD" w:rsidRDefault="00434481" w:rsidP="009B6A0E">
            <w:pPr>
              <w:pStyle w:val="20"/>
              <w:shd w:val="clear" w:color="auto" w:fill="auto"/>
              <w:tabs>
                <w:tab w:val="left" w:pos="540"/>
              </w:tabs>
              <w:spacing w:after="0" w:line="240" w:lineRule="auto"/>
              <w:ind w:firstLine="459"/>
              <w:jc w:val="both"/>
              <w:rPr>
                <w:rStyle w:val="13pt"/>
                <w:b/>
                <w:iCs/>
                <w:noProof/>
                <w:sz w:val="28"/>
                <w:szCs w:val="28"/>
                <w:shd w:val="clear" w:color="auto" w:fill="auto"/>
                <w:lang w:val="uz-Cyrl-UZ"/>
              </w:rPr>
            </w:pPr>
            <w:r w:rsidRPr="009F69BD">
              <w:rPr>
                <w:b w:val="0"/>
                <w:bCs w:val="0"/>
                <w:iCs/>
                <w:noProof/>
                <w:sz w:val="28"/>
                <w:szCs w:val="28"/>
                <w:lang w:val="uz-Cyrl-UZ"/>
              </w:rPr>
              <w:t>-</w:t>
            </w:r>
            <w:r w:rsidR="00B0198C" w:rsidRPr="009F69BD">
              <w:rPr>
                <w:b w:val="0"/>
                <w:bCs w:val="0"/>
                <w:iCs/>
                <w:noProof/>
                <w:sz w:val="28"/>
                <w:szCs w:val="28"/>
                <w:lang w:val="uz-Cyrl-UZ"/>
              </w:rPr>
              <w:t xml:space="preserve"> </w:t>
            </w:r>
            <w:r w:rsidR="00B0198C" w:rsidRPr="009F69BD">
              <w:rPr>
                <w:b w:val="0"/>
                <w:iCs/>
                <w:noProof/>
                <w:sz w:val="28"/>
                <w:szCs w:val="28"/>
                <w:lang w:val="uz-Cyrl-UZ"/>
              </w:rPr>
              <w:t>202</w:t>
            </w:r>
            <w:r w:rsidR="000751F4">
              <w:rPr>
                <w:b w:val="0"/>
                <w:iCs/>
                <w:noProof/>
                <w:sz w:val="28"/>
                <w:szCs w:val="28"/>
                <w:lang w:val="uz-Cyrl-UZ"/>
              </w:rPr>
              <w:t>6</w:t>
            </w:r>
            <w:r w:rsidRPr="009F69BD">
              <w:rPr>
                <w:b w:val="0"/>
                <w:iCs/>
                <w:noProof/>
                <w:sz w:val="28"/>
                <w:szCs w:val="28"/>
                <w:lang w:val="uz-Cyrl-UZ"/>
              </w:rPr>
              <w:t>-</w:t>
            </w:r>
            <w:r w:rsidR="00B0198C" w:rsidRPr="009F69BD">
              <w:rPr>
                <w:b w:val="0"/>
                <w:iCs/>
                <w:noProof/>
                <w:sz w:val="28"/>
                <w:szCs w:val="28"/>
                <w:lang w:val="uz-Cyrl-UZ"/>
              </w:rPr>
              <w:t xml:space="preserve">yilgi Investitsiya dasturiga kiritilgan obyektlarning loyiha oldi va loyiha-smeta hujjatlari ishlab chiqilishi, ekspertizadan o‘tkazilishi, tender savdolari o‘tkazilishi hamda obyektlarda olib boriladigan qurilish-montaj ishlari yuzasidan monitorning olib borish va har haftada </w:t>
            </w:r>
            <w:r w:rsidR="00B0198C" w:rsidRPr="009F69BD">
              <w:rPr>
                <w:b w:val="0"/>
                <w:noProof/>
                <w:sz w:val="28"/>
                <w:szCs w:val="28"/>
                <w:lang w:val="uz-Cyrl-UZ"/>
              </w:rPr>
              <w:t xml:space="preserve">Qurilish va uy-joy kommunal xojaligi vazirligiga </w:t>
            </w:r>
            <w:r w:rsidR="00B0198C" w:rsidRPr="009F69BD">
              <w:rPr>
                <w:b w:val="0"/>
                <w:iCs/>
                <w:noProof/>
                <w:sz w:val="28"/>
                <w:szCs w:val="28"/>
                <w:lang w:val="uz-Cyrl-UZ"/>
              </w:rPr>
              <w:t>maʼlumot taqdim etish.</w:t>
            </w:r>
          </w:p>
          <w:p w14:paraId="4C67E454" w14:textId="41F3B501" w:rsidR="00B0198C" w:rsidRPr="009F69BD" w:rsidRDefault="00434481" w:rsidP="009B6A0E">
            <w:pPr>
              <w:pStyle w:val="20"/>
              <w:shd w:val="clear" w:color="auto" w:fill="auto"/>
              <w:tabs>
                <w:tab w:val="left" w:pos="540"/>
              </w:tabs>
              <w:spacing w:after="0" w:line="240" w:lineRule="auto"/>
              <w:ind w:firstLine="459"/>
              <w:jc w:val="both"/>
              <w:rPr>
                <w:rStyle w:val="13pt"/>
                <w:iCs/>
                <w:noProof/>
                <w:sz w:val="28"/>
                <w:szCs w:val="28"/>
                <w:shd w:val="clear" w:color="auto" w:fill="auto"/>
                <w:lang w:val="uz-Cyrl-UZ"/>
              </w:rPr>
            </w:pPr>
            <w:r w:rsidRPr="009F69BD">
              <w:rPr>
                <w:b w:val="0"/>
                <w:bCs w:val="0"/>
                <w:iCs/>
                <w:noProof/>
                <w:sz w:val="28"/>
                <w:szCs w:val="28"/>
                <w:lang w:val="uz-Cyrl-UZ"/>
              </w:rPr>
              <w:t>-</w:t>
            </w:r>
            <w:r w:rsidR="00B0198C" w:rsidRPr="009F69BD">
              <w:rPr>
                <w:b w:val="0"/>
                <w:bCs w:val="0"/>
                <w:iCs/>
                <w:noProof/>
                <w:sz w:val="28"/>
                <w:szCs w:val="28"/>
                <w:lang w:val="uz-Cyrl-UZ"/>
              </w:rPr>
              <w:t xml:space="preserve"> </w:t>
            </w:r>
            <w:r w:rsidR="00B0198C" w:rsidRPr="009F69BD">
              <w:rPr>
                <w:rStyle w:val="13pt"/>
                <w:iCs/>
                <w:noProof/>
                <w:sz w:val="28"/>
                <w:szCs w:val="28"/>
                <w:shd w:val="clear" w:color="auto" w:fill="auto"/>
                <w:lang w:val="uz-Cyrl-UZ"/>
              </w:rPr>
              <w:t xml:space="preserve">O‘zbekiston Respublikasi Prezidentining 2022-yil 30-maydagi “O‘zbekiston Respublikasining seysmik xavfsizligini ta'minlash tizimini yanada takomillashtirish chora-tadbirlari to‘g‘risida”gi PF-144-son Farmoni 4-“v” bandiga asosan viloyat hududidagi ko‘p kvartirali </w:t>
            </w:r>
            <w:r w:rsidRPr="009F69BD">
              <w:rPr>
                <w:rStyle w:val="13pt"/>
                <w:iCs/>
                <w:noProof/>
                <w:sz w:val="28"/>
                <w:szCs w:val="28"/>
                <w:shd w:val="clear" w:color="auto" w:fill="auto"/>
                <w:lang w:val="uz-Cyrl-UZ"/>
              </w:rPr>
              <w:br/>
            </w:r>
            <w:r w:rsidR="00B0198C" w:rsidRPr="009F69BD">
              <w:rPr>
                <w:rStyle w:val="13pt"/>
                <w:iCs/>
                <w:noProof/>
                <w:sz w:val="28"/>
                <w:szCs w:val="28"/>
                <w:shd w:val="clear" w:color="auto" w:fill="auto"/>
                <w:lang w:val="uz-Cyrl-UZ"/>
              </w:rPr>
              <w:t>uy-joylarni yillar kesimida zilzilabardoshlik bo‘yicha xatlovdan o‘tkazish amaliyoti yo‘lga qo‘yilishi va xatlov natijasiga ko‘ra ekspluatasiya muddatini o‘tab bo‘lgan seysmik zaif va avariya alomatlari aniqlangan ko‘p kvartirali uy-joylar o‘rnida bosqichma-bosqich yangi uy</w:t>
            </w:r>
            <w:r w:rsidR="001617E2" w:rsidRPr="009F69BD">
              <w:rPr>
                <w:rStyle w:val="13pt"/>
                <w:iCs/>
                <w:noProof/>
                <w:sz w:val="28"/>
                <w:szCs w:val="28"/>
                <w:shd w:val="clear" w:color="auto" w:fill="auto"/>
                <w:lang w:val="uz-Cyrl-UZ"/>
              </w:rPr>
              <w:t>-</w:t>
            </w:r>
            <w:r w:rsidR="00B0198C" w:rsidRPr="009F69BD">
              <w:rPr>
                <w:rStyle w:val="13pt"/>
                <w:iCs/>
                <w:noProof/>
                <w:sz w:val="28"/>
                <w:szCs w:val="28"/>
                <w:shd w:val="clear" w:color="auto" w:fill="auto"/>
                <w:lang w:val="uz-Cyrl-UZ"/>
              </w:rPr>
              <w:t xml:space="preserve">joylar qurish bo‘yicha takliflar mahalliy davlat hokimiyati organlariga kiritib borish. </w:t>
            </w:r>
          </w:p>
          <w:p w14:paraId="5C9B1E2D" w14:textId="235C9C5E" w:rsidR="00B0198C" w:rsidRPr="009F69BD" w:rsidRDefault="00434481" w:rsidP="009B6A0E">
            <w:pPr>
              <w:pStyle w:val="20"/>
              <w:shd w:val="clear" w:color="auto" w:fill="auto"/>
              <w:tabs>
                <w:tab w:val="left" w:pos="540"/>
              </w:tabs>
              <w:spacing w:after="0" w:line="240" w:lineRule="auto"/>
              <w:ind w:firstLine="459"/>
              <w:jc w:val="both"/>
              <w:rPr>
                <w:rStyle w:val="13pt"/>
                <w:iCs/>
                <w:noProof/>
                <w:sz w:val="28"/>
                <w:szCs w:val="28"/>
                <w:shd w:val="clear" w:color="auto" w:fill="auto"/>
                <w:lang w:val="uz-Cyrl-UZ"/>
              </w:rPr>
            </w:pPr>
            <w:r w:rsidRPr="009F69BD">
              <w:rPr>
                <w:b w:val="0"/>
                <w:bCs w:val="0"/>
                <w:iCs/>
                <w:noProof/>
                <w:sz w:val="28"/>
                <w:szCs w:val="28"/>
                <w:lang w:val="uz-Cyrl-UZ"/>
              </w:rPr>
              <w:t>-</w:t>
            </w:r>
            <w:r w:rsidR="00B0198C" w:rsidRPr="009F69BD">
              <w:rPr>
                <w:b w:val="0"/>
                <w:bCs w:val="0"/>
                <w:iCs/>
                <w:noProof/>
                <w:sz w:val="28"/>
                <w:szCs w:val="28"/>
                <w:lang w:val="uz-Cyrl-UZ"/>
              </w:rPr>
              <w:t xml:space="preserve"> </w:t>
            </w:r>
            <w:r w:rsidR="00B0198C" w:rsidRPr="009F69BD">
              <w:rPr>
                <w:rStyle w:val="13pt"/>
                <w:iCs/>
                <w:noProof/>
                <w:sz w:val="28"/>
                <w:szCs w:val="28"/>
                <w:shd w:val="clear" w:color="auto" w:fill="auto"/>
                <w:lang w:val="uz-Cyrl-UZ"/>
              </w:rPr>
              <w:t xml:space="preserve">Shahar va tumanlar hududida faoliyat olib borayotgan boshqaruv servis kompaniyalariga tomonidan to‘lanayotgan majburiy badal to‘lovlarini </w:t>
            </w:r>
            <w:r w:rsidR="00B0198C" w:rsidRPr="009F69BD">
              <w:rPr>
                <w:rStyle w:val="13pt"/>
                <w:b/>
                <w:bCs/>
                <w:iCs/>
                <w:noProof/>
                <w:sz w:val="28"/>
                <w:szCs w:val="28"/>
                <w:shd w:val="clear" w:color="auto" w:fill="auto"/>
                <w:lang w:val="uz-Cyrl-UZ"/>
              </w:rPr>
              <w:t>“Mening uyim”</w:t>
            </w:r>
            <w:r w:rsidR="00B0198C" w:rsidRPr="009F69BD">
              <w:rPr>
                <w:rStyle w:val="13pt"/>
                <w:iCs/>
                <w:noProof/>
                <w:sz w:val="28"/>
                <w:szCs w:val="28"/>
                <w:shd w:val="clear" w:color="auto" w:fill="auto"/>
                <w:lang w:val="uz-Cyrl-UZ"/>
              </w:rPr>
              <w:t xml:space="preserve"> elektron tizimi orqali Billing tizimiga muntazam ravishda kiritib borilishini nazoratga olish. </w:t>
            </w:r>
          </w:p>
          <w:p w14:paraId="1056F08E" w14:textId="3E0044D9" w:rsidR="00B0198C" w:rsidRPr="009F69BD" w:rsidRDefault="00434481" w:rsidP="00434481">
            <w:pPr>
              <w:pStyle w:val="20"/>
              <w:tabs>
                <w:tab w:val="left" w:pos="540"/>
              </w:tabs>
              <w:spacing w:after="0" w:line="240" w:lineRule="auto"/>
              <w:ind w:firstLine="459"/>
              <w:jc w:val="both"/>
              <w:rPr>
                <w:rStyle w:val="13pt"/>
                <w:b/>
                <w:bCs/>
                <w:iCs/>
                <w:noProof/>
                <w:sz w:val="28"/>
                <w:szCs w:val="28"/>
                <w:shd w:val="clear" w:color="auto" w:fill="auto"/>
                <w:lang w:val="uz-Cyrl-UZ"/>
              </w:rPr>
            </w:pPr>
            <w:r w:rsidRPr="009F69BD">
              <w:rPr>
                <w:b w:val="0"/>
                <w:bCs w:val="0"/>
                <w:noProof/>
                <w:sz w:val="28"/>
                <w:szCs w:val="28"/>
                <w:lang w:val="uz-Cyrl-UZ"/>
              </w:rPr>
              <w:t>O‘zbekiston Respublikasi Vazirlar Mahkamasining 2024-yil</w:t>
            </w:r>
            <w:r w:rsidRPr="009F69BD">
              <w:rPr>
                <w:b w:val="0"/>
                <w:bCs w:val="0"/>
                <w:noProof/>
                <w:sz w:val="28"/>
                <w:szCs w:val="28"/>
                <w:lang w:val="uz-Cyrl-UZ"/>
              </w:rPr>
              <w:br/>
            </w:r>
            <w:r w:rsidRPr="009F69BD">
              <w:rPr>
                <w:b w:val="0"/>
                <w:bCs w:val="0"/>
                <w:noProof/>
                <w:sz w:val="28"/>
                <w:szCs w:val="28"/>
                <w:lang w:val="uz-Cyrl-UZ"/>
              </w:rPr>
              <w:lastRenderedPageBreak/>
              <w:t>17-apreldagi O‘zbekiston Respublikasi Qurilish va uy-joy kommunal xo‘jaligi vazirligi hamda uning tizimidagi tashkilotlar to‘g‘risidagi nizomlarni tasdiqlash haqidagi 214-son qarori</w:t>
            </w:r>
            <w:r w:rsidR="00B0198C" w:rsidRPr="009F69BD">
              <w:rPr>
                <w:b w:val="0"/>
                <w:bCs w:val="0"/>
                <w:noProof/>
                <w:sz w:val="28"/>
                <w:szCs w:val="28"/>
                <w:lang w:val="uz-Cyrl-UZ"/>
              </w:rPr>
              <w:t xml:space="preserve"> talablari asosida ishni tashkillashtirish va faoliyatni yoʻlga qoʻyish.</w:t>
            </w:r>
          </w:p>
        </w:tc>
        <w:tc>
          <w:tcPr>
            <w:tcW w:w="3262" w:type="dxa"/>
          </w:tcPr>
          <w:p w14:paraId="40267609" w14:textId="201C5A30"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lastRenderedPageBreak/>
              <w:t>Doimiy</w:t>
            </w:r>
          </w:p>
          <w:p w14:paraId="1E8AFCA8" w14:textId="77777777" w:rsidR="00B0198C" w:rsidRPr="009F69BD" w:rsidRDefault="00B0198C" w:rsidP="009B6A0E">
            <w:pPr>
              <w:jc w:val="center"/>
              <w:rPr>
                <w:rFonts w:ascii="Times New Roman" w:hAnsi="Times New Roman" w:cs="Times New Roman"/>
                <w:noProof/>
                <w:sz w:val="28"/>
                <w:szCs w:val="28"/>
                <w:lang w:val="uz-Cyrl-UZ"/>
              </w:rPr>
            </w:pPr>
          </w:p>
          <w:p w14:paraId="550B7426" w14:textId="77777777" w:rsidR="00B0198C" w:rsidRPr="009F69BD" w:rsidRDefault="00B0198C" w:rsidP="009B6A0E">
            <w:pPr>
              <w:jc w:val="center"/>
              <w:rPr>
                <w:rFonts w:ascii="Times New Roman" w:hAnsi="Times New Roman" w:cs="Times New Roman"/>
                <w:noProof/>
                <w:sz w:val="28"/>
                <w:szCs w:val="28"/>
                <w:lang w:val="uz-Cyrl-UZ"/>
              </w:rPr>
            </w:pPr>
          </w:p>
          <w:p w14:paraId="3373BBB5" w14:textId="77777777" w:rsidR="00B0198C" w:rsidRPr="009F69BD" w:rsidRDefault="00B0198C" w:rsidP="009B6A0E">
            <w:pPr>
              <w:jc w:val="center"/>
              <w:rPr>
                <w:rFonts w:ascii="Times New Roman" w:hAnsi="Times New Roman" w:cs="Times New Roman"/>
                <w:noProof/>
                <w:sz w:val="28"/>
                <w:szCs w:val="28"/>
                <w:lang w:val="uz-Cyrl-UZ"/>
              </w:rPr>
            </w:pPr>
          </w:p>
          <w:p w14:paraId="79F4E9CA" w14:textId="77777777" w:rsidR="00B0198C" w:rsidRPr="009F69BD" w:rsidRDefault="00B0198C" w:rsidP="009B6A0E">
            <w:pPr>
              <w:jc w:val="center"/>
              <w:rPr>
                <w:rFonts w:ascii="Times New Roman" w:hAnsi="Times New Roman" w:cs="Times New Roman"/>
                <w:noProof/>
                <w:sz w:val="28"/>
                <w:szCs w:val="28"/>
                <w:lang w:val="uz-Cyrl-UZ"/>
              </w:rPr>
            </w:pPr>
          </w:p>
          <w:p w14:paraId="43B9DED2" w14:textId="77777777" w:rsidR="00B0198C" w:rsidRPr="009F69BD" w:rsidRDefault="00B0198C" w:rsidP="009B6A0E">
            <w:pPr>
              <w:jc w:val="center"/>
              <w:rPr>
                <w:rFonts w:ascii="Times New Roman" w:hAnsi="Times New Roman" w:cs="Times New Roman"/>
                <w:noProof/>
                <w:sz w:val="28"/>
                <w:szCs w:val="28"/>
                <w:lang w:val="uz-Cyrl-UZ"/>
              </w:rPr>
            </w:pPr>
          </w:p>
          <w:p w14:paraId="4CA6029E" w14:textId="77777777" w:rsidR="00B0198C" w:rsidRPr="009F69BD" w:rsidRDefault="00B0198C" w:rsidP="009B6A0E">
            <w:pPr>
              <w:jc w:val="center"/>
              <w:rPr>
                <w:rFonts w:ascii="Times New Roman" w:hAnsi="Times New Roman" w:cs="Times New Roman"/>
                <w:noProof/>
                <w:sz w:val="28"/>
                <w:szCs w:val="28"/>
                <w:lang w:val="uz-Cyrl-UZ"/>
              </w:rPr>
            </w:pPr>
          </w:p>
          <w:p w14:paraId="17BF498F" w14:textId="77777777" w:rsidR="00B0198C" w:rsidRPr="009F69BD" w:rsidRDefault="00B0198C" w:rsidP="009B6A0E">
            <w:pPr>
              <w:jc w:val="center"/>
              <w:rPr>
                <w:rFonts w:ascii="Times New Roman" w:hAnsi="Times New Roman" w:cs="Times New Roman"/>
                <w:noProof/>
                <w:sz w:val="28"/>
                <w:szCs w:val="28"/>
                <w:lang w:val="en-US"/>
              </w:rPr>
            </w:pPr>
          </w:p>
          <w:p w14:paraId="033A6145" w14:textId="77777777" w:rsidR="00B0198C" w:rsidRPr="009F69BD" w:rsidRDefault="00B0198C" w:rsidP="009B6A0E">
            <w:pPr>
              <w:jc w:val="center"/>
              <w:rPr>
                <w:rFonts w:ascii="Times New Roman" w:eastAsia="Times New Roman" w:hAnsi="Times New Roman" w:cs="Times New Roman"/>
                <w:bCs/>
                <w:noProof/>
                <w:sz w:val="28"/>
                <w:szCs w:val="28"/>
                <w:lang w:val="en-US"/>
              </w:rPr>
            </w:pPr>
          </w:p>
          <w:p w14:paraId="71B23D93" w14:textId="102647DB"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hAnsi="Times New Roman" w:cs="Times New Roman"/>
                <w:noProof/>
                <w:sz w:val="28"/>
                <w:szCs w:val="28"/>
                <w:lang w:val="en-US"/>
              </w:rPr>
              <w:t>202</w:t>
            </w:r>
            <w:r w:rsidR="008F3DE2">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p w14:paraId="5DF1225E" w14:textId="77777777" w:rsidR="00B0198C" w:rsidRPr="009F69BD" w:rsidRDefault="00B0198C" w:rsidP="009B6A0E">
            <w:pPr>
              <w:jc w:val="center"/>
              <w:rPr>
                <w:rFonts w:ascii="Times New Roman" w:eastAsia="Times New Roman" w:hAnsi="Times New Roman" w:cs="Times New Roman"/>
                <w:bCs/>
                <w:noProof/>
                <w:sz w:val="28"/>
                <w:szCs w:val="28"/>
                <w:lang w:val="en-US"/>
              </w:rPr>
            </w:pPr>
          </w:p>
          <w:p w14:paraId="06C06B8F" w14:textId="3453AEB5" w:rsidR="00B0198C" w:rsidRPr="009F69BD" w:rsidRDefault="00B0198C" w:rsidP="009B6A0E">
            <w:pPr>
              <w:jc w:val="center"/>
              <w:rPr>
                <w:rFonts w:ascii="Times New Roman" w:eastAsia="Times New Roman" w:hAnsi="Times New Roman" w:cs="Times New Roman"/>
                <w:bCs/>
                <w:noProof/>
                <w:sz w:val="28"/>
                <w:szCs w:val="28"/>
                <w:lang w:val="en-US"/>
              </w:rPr>
            </w:pPr>
          </w:p>
          <w:p w14:paraId="096213A6" w14:textId="12987C22" w:rsidR="00B0198C" w:rsidRPr="009F69BD" w:rsidRDefault="00B0198C" w:rsidP="009B6A0E">
            <w:pPr>
              <w:jc w:val="center"/>
              <w:rPr>
                <w:rFonts w:ascii="Times New Roman" w:eastAsia="Times New Roman" w:hAnsi="Times New Roman" w:cs="Times New Roman"/>
                <w:bCs/>
                <w:noProof/>
                <w:sz w:val="28"/>
                <w:szCs w:val="28"/>
                <w:lang w:val="en-US"/>
              </w:rPr>
            </w:pPr>
          </w:p>
          <w:p w14:paraId="7EDED9FF" w14:textId="35C32CB0" w:rsidR="00B0198C" w:rsidRPr="009F69BD" w:rsidRDefault="00B0198C" w:rsidP="009B6A0E">
            <w:pPr>
              <w:jc w:val="center"/>
              <w:rPr>
                <w:rFonts w:ascii="Times New Roman" w:eastAsia="Times New Roman" w:hAnsi="Times New Roman" w:cs="Times New Roman"/>
                <w:bCs/>
                <w:noProof/>
                <w:sz w:val="28"/>
                <w:szCs w:val="28"/>
                <w:lang w:val="en-US"/>
              </w:rPr>
            </w:pPr>
          </w:p>
          <w:p w14:paraId="1B962E83" w14:textId="6B831182" w:rsidR="00B0198C" w:rsidRPr="009F69BD" w:rsidRDefault="00B0198C" w:rsidP="009B6A0E">
            <w:pPr>
              <w:jc w:val="center"/>
              <w:rPr>
                <w:rFonts w:ascii="Times New Roman" w:eastAsia="Times New Roman" w:hAnsi="Times New Roman" w:cs="Times New Roman"/>
                <w:bCs/>
                <w:noProof/>
                <w:sz w:val="28"/>
                <w:szCs w:val="28"/>
                <w:lang w:val="en-US"/>
              </w:rPr>
            </w:pPr>
          </w:p>
          <w:p w14:paraId="5E0D6FB9" w14:textId="77777777" w:rsidR="00B0198C" w:rsidRPr="009F69BD" w:rsidRDefault="00B0198C" w:rsidP="009B6A0E">
            <w:pPr>
              <w:jc w:val="center"/>
              <w:rPr>
                <w:rFonts w:ascii="Times New Roman" w:eastAsia="Times New Roman" w:hAnsi="Times New Roman" w:cs="Times New Roman"/>
                <w:bCs/>
                <w:noProof/>
                <w:sz w:val="28"/>
                <w:szCs w:val="28"/>
                <w:lang w:val="en-US"/>
              </w:rPr>
            </w:pPr>
          </w:p>
          <w:p w14:paraId="140BD84E" w14:textId="77777777" w:rsidR="00B0198C" w:rsidRPr="009F69BD" w:rsidRDefault="00B0198C" w:rsidP="009B6A0E">
            <w:pPr>
              <w:jc w:val="center"/>
              <w:rPr>
                <w:rFonts w:ascii="Times New Roman" w:eastAsia="Times New Roman" w:hAnsi="Times New Roman" w:cs="Times New Roman"/>
                <w:bCs/>
                <w:noProof/>
                <w:sz w:val="28"/>
                <w:szCs w:val="28"/>
                <w:lang w:val="en-US"/>
              </w:rPr>
            </w:pPr>
          </w:p>
          <w:p w14:paraId="1E4391BA" w14:textId="213A5CD2" w:rsidR="00B0198C" w:rsidRPr="009F69BD" w:rsidRDefault="00B0198C" w:rsidP="009B6A0E">
            <w:pPr>
              <w:jc w:val="center"/>
              <w:rPr>
                <w:rFonts w:ascii="Times New Roman" w:eastAsia="Times New Roman" w:hAnsi="Times New Roman" w:cs="Times New Roman"/>
                <w:bCs/>
                <w:noProof/>
                <w:sz w:val="28"/>
                <w:szCs w:val="28"/>
                <w:lang w:val="en-US"/>
              </w:rPr>
            </w:pPr>
          </w:p>
          <w:p w14:paraId="5707AC5E" w14:textId="5C6C884F" w:rsidR="00B0198C" w:rsidRPr="009F69BD" w:rsidRDefault="00B0198C" w:rsidP="009B6A0E">
            <w:pPr>
              <w:jc w:val="center"/>
              <w:rPr>
                <w:rFonts w:ascii="Times New Roman" w:eastAsia="Times New Roman" w:hAnsi="Times New Roman" w:cs="Times New Roman"/>
                <w:bCs/>
                <w:noProof/>
                <w:sz w:val="28"/>
                <w:szCs w:val="28"/>
                <w:lang w:val="en-US"/>
              </w:rPr>
            </w:pPr>
          </w:p>
          <w:p w14:paraId="68CFE7F6" w14:textId="77777777"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eastAsia="Times New Roman" w:hAnsi="Times New Roman" w:cs="Times New Roman"/>
                <w:bCs/>
                <w:noProof/>
                <w:sz w:val="28"/>
                <w:szCs w:val="28"/>
                <w:lang w:val="en-US"/>
              </w:rPr>
              <w:t>har chorak</w:t>
            </w:r>
          </w:p>
          <w:p w14:paraId="0B02A655" w14:textId="6F07CB9D"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t xml:space="preserve">yakuni bo‘yicha </w:t>
            </w:r>
          </w:p>
          <w:p w14:paraId="7FB3B5CF"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2C52C97A" w14:textId="77777777" w:rsidR="00B0198C" w:rsidRPr="009F69BD" w:rsidRDefault="00B0198C" w:rsidP="009B6A0E">
            <w:pPr>
              <w:jc w:val="center"/>
              <w:rPr>
                <w:rFonts w:ascii="Times New Roman" w:hAnsi="Times New Roman" w:cs="Times New Roman"/>
                <w:noProof/>
                <w:sz w:val="28"/>
                <w:szCs w:val="28"/>
                <w:lang w:val="en-US"/>
              </w:rPr>
            </w:pPr>
          </w:p>
          <w:p w14:paraId="7F0809C9" w14:textId="77777777" w:rsidR="00B0198C" w:rsidRPr="009F69BD" w:rsidRDefault="00B0198C" w:rsidP="009B6A0E">
            <w:pPr>
              <w:jc w:val="center"/>
              <w:rPr>
                <w:rFonts w:ascii="Times New Roman" w:hAnsi="Times New Roman" w:cs="Times New Roman"/>
                <w:noProof/>
                <w:sz w:val="28"/>
                <w:szCs w:val="28"/>
                <w:lang w:val="en-US"/>
              </w:rPr>
            </w:pPr>
          </w:p>
          <w:p w14:paraId="726C5442" w14:textId="191B46EA" w:rsidR="00B0198C" w:rsidRPr="009F69BD" w:rsidRDefault="00B0198C" w:rsidP="009B6A0E">
            <w:pPr>
              <w:jc w:val="center"/>
              <w:rPr>
                <w:rFonts w:ascii="Times New Roman" w:hAnsi="Times New Roman" w:cs="Times New Roman"/>
                <w:noProof/>
                <w:sz w:val="28"/>
                <w:szCs w:val="28"/>
                <w:lang w:val="en-US"/>
              </w:rPr>
            </w:pPr>
          </w:p>
          <w:p w14:paraId="467C42AB" w14:textId="281674C9" w:rsidR="00B0198C" w:rsidRPr="009F69BD" w:rsidRDefault="00B0198C" w:rsidP="009B6A0E">
            <w:pPr>
              <w:jc w:val="center"/>
              <w:rPr>
                <w:rFonts w:ascii="Times New Roman" w:hAnsi="Times New Roman" w:cs="Times New Roman"/>
                <w:noProof/>
                <w:sz w:val="28"/>
                <w:szCs w:val="28"/>
                <w:lang w:val="en-US"/>
              </w:rPr>
            </w:pPr>
          </w:p>
          <w:p w14:paraId="528B64D5" w14:textId="6D181893"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eastAsia="Times New Roman" w:hAnsi="Times New Roman" w:cs="Times New Roman"/>
                <w:bCs/>
                <w:noProof/>
                <w:sz w:val="28"/>
                <w:szCs w:val="28"/>
                <w:lang w:val="en-US"/>
              </w:rPr>
              <w:t xml:space="preserve">Talabnomalar </w:t>
            </w:r>
          </w:p>
          <w:p w14:paraId="5A15A919" w14:textId="358BC06A"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bCs/>
                <w:noProof/>
                <w:sz w:val="28"/>
                <w:szCs w:val="28"/>
                <w:lang w:val="en-US"/>
              </w:rPr>
              <w:t>asosida va doimiy</w:t>
            </w:r>
          </w:p>
          <w:p w14:paraId="2600F0A9" w14:textId="77777777" w:rsidR="00B0198C" w:rsidRPr="009F69BD" w:rsidRDefault="00B0198C" w:rsidP="009B6A0E">
            <w:pPr>
              <w:jc w:val="center"/>
              <w:rPr>
                <w:rFonts w:ascii="Times New Roman" w:hAnsi="Times New Roman" w:cs="Times New Roman"/>
                <w:noProof/>
                <w:sz w:val="28"/>
                <w:szCs w:val="28"/>
                <w:lang w:val="en-US"/>
              </w:rPr>
            </w:pPr>
          </w:p>
          <w:p w14:paraId="0D1D4F60" w14:textId="77777777" w:rsidR="00B0198C" w:rsidRPr="009F69BD" w:rsidRDefault="00B0198C" w:rsidP="009B6A0E">
            <w:pPr>
              <w:jc w:val="center"/>
              <w:rPr>
                <w:rFonts w:ascii="Times New Roman" w:hAnsi="Times New Roman" w:cs="Times New Roman"/>
                <w:noProof/>
                <w:sz w:val="28"/>
                <w:szCs w:val="28"/>
                <w:lang w:val="en-US"/>
              </w:rPr>
            </w:pPr>
          </w:p>
          <w:p w14:paraId="387AD065" w14:textId="77777777" w:rsidR="00B0198C" w:rsidRPr="009F69BD" w:rsidRDefault="00B0198C" w:rsidP="009B6A0E">
            <w:pPr>
              <w:jc w:val="center"/>
              <w:rPr>
                <w:rFonts w:ascii="Times New Roman" w:hAnsi="Times New Roman" w:cs="Times New Roman"/>
                <w:noProof/>
                <w:sz w:val="28"/>
                <w:szCs w:val="28"/>
                <w:lang w:val="en-US"/>
              </w:rPr>
            </w:pPr>
          </w:p>
          <w:p w14:paraId="5A998736" w14:textId="77777777" w:rsidR="00B0198C" w:rsidRPr="009F69BD" w:rsidRDefault="00B0198C" w:rsidP="009B6A0E">
            <w:pPr>
              <w:jc w:val="center"/>
              <w:rPr>
                <w:rFonts w:ascii="Times New Roman" w:hAnsi="Times New Roman" w:cs="Times New Roman"/>
                <w:noProof/>
                <w:sz w:val="28"/>
                <w:szCs w:val="28"/>
                <w:lang w:val="en-US"/>
              </w:rPr>
            </w:pPr>
          </w:p>
          <w:p w14:paraId="4466C7D0" w14:textId="77777777" w:rsidR="00B0198C" w:rsidRPr="009F69BD" w:rsidRDefault="00B0198C" w:rsidP="009B6A0E">
            <w:pPr>
              <w:jc w:val="center"/>
              <w:rPr>
                <w:rFonts w:ascii="Times New Roman" w:hAnsi="Times New Roman" w:cs="Times New Roman"/>
                <w:noProof/>
                <w:sz w:val="28"/>
                <w:szCs w:val="28"/>
                <w:lang w:val="en-US"/>
              </w:rPr>
            </w:pPr>
          </w:p>
          <w:p w14:paraId="139D3843" w14:textId="77777777" w:rsidR="00B0198C" w:rsidRPr="009F69BD" w:rsidRDefault="00B0198C" w:rsidP="009B6A0E">
            <w:pPr>
              <w:jc w:val="center"/>
              <w:rPr>
                <w:rFonts w:ascii="Times New Roman" w:hAnsi="Times New Roman" w:cs="Times New Roman"/>
                <w:noProof/>
                <w:sz w:val="28"/>
                <w:szCs w:val="28"/>
                <w:lang w:val="en-US"/>
              </w:rPr>
            </w:pPr>
          </w:p>
          <w:p w14:paraId="155C6C8C" w14:textId="77777777" w:rsidR="00B0198C" w:rsidRPr="009F69BD" w:rsidRDefault="00B0198C" w:rsidP="009B6A0E">
            <w:pPr>
              <w:jc w:val="center"/>
              <w:rPr>
                <w:rFonts w:ascii="Times New Roman" w:hAnsi="Times New Roman" w:cs="Times New Roman"/>
                <w:noProof/>
                <w:sz w:val="28"/>
                <w:szCs w:val="28"/>
                <w:lang w:val="en-US"/>
              </w:rPr>
            </w:pPr>
          </w:p>
          <w:p w14:paraId="0B823666" w14:textId="77777777" w:rsidR="00B0198C" w:rsidRPr="009F69BD" w:rsidRDefault="00B0198C" w:rsidP="009B6A0E">
            <w:pPr>
              <w:jc w:val="center"/>
              <w:rPr>
                <w:rFonts w:ascii="Times New Roman" w:hAnsi="Times New Roman" w:cs="Times New Roman"/>
                <w:noProof/>
                <w:sz w:val="28"/>
                <w:szCs w:val="28"/>
                <w:lang w:val="en-US"/>
              </w:rPr>
            </w:pPr>
          </w:p>
          <w:p w14:paraId="14044018" w14:textId="77777777" w:rsidR="00B0198C" w:rsidRPr="009F69BD" w:rsidRDefault="00B0198C" w:rsidP="009B6A0E">
            <w:pPr>
              <w:jc w:val="center"/>
              <w:rPr>
                <w:rFonts w:ascii="Times New Roman" w:hAnsi="Times New Roman" w:cs="Times New Roman"/>
                <w:noProof/>
                <w:sz w:val="28"/>
                <w:szCs w:val="28"/>
                <w:lang w:val="en-US"/>
              </w:rPr>
            </w:pPr>
          </w:p>
          <w:p w14:paraId="77651A3F" w14:textId="77777777" w:rsidR="00B0198C" w:rsidRPr="009F69BD" w:rsidRDefault="00B0198C" w:rsidP="009B6A0E">
            <w:pPr>
              <w:jc w:val="center"/>
              <w:rPr>
                <w:rFonts w:ascii="Times New Roman" w:hAnsi="Times New Roman" w:cs="Times New Roman"/>
                <w:noProof/>
                <w:sz w:val="28"/>
                <w:szCs w:val="28"/>
                <w:lang w:val="en-US"/>
              </w:rPr>
            </w:pPr>
          </w:p>
          <w:p w14:paraId="5707D3D0" w14:textId="77777777"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eastAsia="Times New Roman" w:hAnsi="Times New Roman" w:cs="Times New Roman"/>
                <w:bCs/>
                <w:noProof/>
                <w:sz w:val="28"/>
                <w:szCs w:val="28"/>
                <w:lang w:val="en-US"/>
              </w:rPr>
              <w:t>har chorak</w:t>
            </w:r>
          </w:p>
          <w:p w14:paraId="6255B9E3" w14:textId="77777777"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t xml:space="preserve">yakuni bo‘yicha </w:t>
            </w:r>
          </w:p>
          <w:p w14:paraId="1D9F0688" w14:textId="322F2E16" w:rsidR="00B0198C" w:rsidRPr="009F69BD" w:rsidRDefault="00B0198C" w:rsidP="009B6A0E">
            <w:pPr>
              <w:ind w:left="-222" w:right="-60"/>
              <w:jc w:val="center"/>
              <w:rPr>
                <w:rFonts w:ascii="Times New Roman" w:eastAsia="Times New Roman" w:hAnsi="Times New Roman" w:cs="Times New Roman"/>
                <w:noProof/>
                <w:sz w:val="28"/>
                <w:szCs w:val="28"/>
                <w:lang w:val="en-US"/>
              </w:rPr>
            </w:pPr>
          </w:p>
          <w:p w14:paraId="78CA608D" w14:textId="77777777" w:rsidR="00B0198C" w:rsidRPr="009F69BD" w:rsidRDefault="00B0198C" w:rsidP="009B6A0E">
            <w:pPr>
              <w:jc w:val="center"/>
              <w:rPr>
                <w:rFonts w:ascii="Times New Roman" w:hAnsi="Times New Roman" w:cs="Times New Roman"/>
                <w:noProof/>
                <w:sz w:val="28"/>
                <w:szCs w:val="28"/>
                <w:lang w:val="en-US"/>
              </w:rPr>
            </w:pPr>
          </w:p>
          <w:p w14:paraId="675CE093" w14:textId="5441BEBE"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eastAsia="Times New Roman" w:hAnsi="Times New Roman" w:cs="Times New Roman"/>
                <w:bCs/>
                <w:noProof/>
                <w:sz w:val="28"/>
                <w:szCs w:val="28"/>
                <w:lang w:val="en-US"/>
              </w:rPr>
              <w:t>har chorak</w:t>
            </w:r>
          </w:p>
          <w:p w14:paraId="71204D27" w14:textId="00319EA6"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t xml:space="preserve">yakuni bo‘yicha </w:t>
            </w:r>
          </w:p>
          <w:p w14:paraId="0A9FF836" w14:textId="3601E20C" w:rsidR="00B0198C" w:rsidRPr="009F69BD" w:rsidRDefault="00B0198C" w:rsidP="009B6A0E">
            <w:pPr>
              <w:jc w:val="center"/>
              <w:rPr>
                <w:rFonts w:ascii="Times New Roman" w:eastAsia="Times New Roman" w:hAnsi="Times New Roman" w:cs="Times New Roman"/>
                <w:noProof/>
                <w:sz w:val="28"/>
                <w:szCs w:val="28"/>
                <w:lang w:val="en-US"/>
              </w:rPr>
            </w:pPr>
          </w:p>
          <w:p w14:paraId="562D8C57" w14:textId="77777777" w:rsidR="00B0198C" w:rsidRPr="009F69BD" w:rsidRDefault="00B0198C" w:rsidP="009B6A0E">
            <w:pPr>
              <w:jc w:val="center"/>
              <w:rPr>
                <w:rFonts w:ascii="Times New Roman" w:hAnsi="Times New Roman" w:cs="Times New Roman"/>
                <w:noProof/>
                <w:sz w:val="28"/>
                <w:szCs w:val="28"/>
                <w:lang w:val="en-US"/>
              </w:rPr>
            </w:pPr>
          </w:p>
          <w:p w14:paraId="0A72DD49" w14:textId="77777777" w:rsidR="00B0198C" w:rsidRPr="009F69BD" w:rsidRDefault="00B0198C" w:rsidP="009B6A0E">
            <w:pPr>
              <w:jc w:val="center"/>
              <w:rPr>
                <w:rFonts w:ascii="Times New Roman" w:hAnsi="Times New Roman" w:cs="Times New Roman"/>
                <w:noProof/>
                <w:sz w:val="28"/>
                <w:szCs w:val="28"/>
                <w:lang w:val="en-US"/>
              </w:rPr>
            </w:pPr>
          </w:p>
          <w:p w14:paraId="5B5C0CE6" w14:textId="77777777" w:rsidR="00B0198C" w:rsidRPr="009F69BD" w:rsidRDefault="00B0198C" w:rsidP="009B6A0E">
            <w:pPr>
              <w:jc w:val="center"/>
              <w:rPr>
                <w:rFonts w:ascii="Times New Roman" w:hAnsi="Times New Roman" w:cs="Times New Roman"/>
                <w:noProof/>
                <w:sz w:val="28"/>
                <w:szCs w:val="28"/>
                <w:lang w:val="en-US"/>
              </w:rPr>
            </w:pPr>
          </w:p>
          <w:p w14:paraId="2898A927" w14:textId="77777777" w:rsidR="00B0198C" w:rsidRPr="009F69BD" w:rsidRDefault="00B0198C" w:rsidP="009B6A0E">
            <w:pPr>
              <w:jc w:val="center"/>
              <w:rPr>
                <w:rFonts w:ascii="Times New Roman" w:hAnsi="Times New Roman" w:cs="Times New Roman"/>
                <w:noProof/>
                <w:sz w:val="28"/>
                <w:szCs w:val="28"/>
                <w:lang w:val="en-US"/>
              </w:rPr>
            </w:pPr>
          </w:p>
          <w:p w14:paraId="6266FF16" w14:textId="77777777" w:rsidR="00B0198C" w:rsidRPr="009F69BD" w:rsidRDefault="00B0198C" w:rsidP="009B6A0E">
            <w:pPr>
              <w:jc w:val="center"/>
              <w:rPr>
                <w:rFonts w:ascii="Times New Roman" w:hAnsi="Times New Roman" w:cs="Times New Roman"/>
                <w:noProof/>
                <w:sz w:val="28"/>
                <w:szCs w:val="28"/>
                <w:lang w:val="en-US"/>
              </w:rPr>
            </w:pPr>
          </w:p>
          <w:p w14:paraId="67C575B7" w14:textId="77777777" w:rsidR="00B0198C" w:rsidRPr="009F69BD" w:rsidRDefault="00B0198C" w:rsidP="009B6A0E">
            <w:pPr>
              <w:jc w:val="center"/>
              <w:rPr>
                <w:rFonts w:ascii="Times New Roman" w:hAnsi="Times New Roman" w:cs="Times New Roman"/>
                <w:noProof/>
                <w:sz w:val="28"/>
                <w:szCs w:val="28"/>
                <w:lang w:val="en-US"/>
              </w:rPr>
            </w:pPr>
          </w:p>
          <w:p w14:paraId="7C9AB5A0" w14:textId="77777777" w:rsidR="00B0198C" w:rsidRPr="009F69BD" w:rsidRDefault="00B0198C" w:rsidP="009B6A0E">
            <w:pPr>
              <w:jc w:val="center"/>
              <w:rPr>
                <w:rFonts w:ascii="Times New Roman" w:hAnsi="Times New Roman" w:cs="Times New Roman"/>
                <w:noProof/>
                <w:sz w:val="28"/>
                <w:szCs w:val="28"/>
                <w:lang w:val="en-US"/>
              </w:rPr>
            </w:pPr>
          </w:p>
          <w:p w14:paraId="0EB74081" w14:textId="77777777" w:rsidR="00B0198C" w:rsidRPr="009F69BD" w:rsidRDefault="00B0198C" w:rsidP="009B6A0E">
            <w:pPr>
              <w:jc w:val="center"/>
              <w:rPr>
                <w:rFonts w:ascii="Times New Roman" w:hAnsi="Times New Roman" w:cs="Times New Roman"/>
                <w:noProof/>
                <w:sz w:val="28"/>
                <w:szCs w:val="28"/>
                <w:lang w:val="en-US"/>
              </w:rPr>
            </w:pPr>
          </w:p>
          <w:p w14:paraId="44704996" w14:textId="290BC27B"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uz-Cyrl-UZ"/>
              </w:rPr>
              <w:t>6</w:t>
            </w:r>
            <w:r w:rsidRPr="009F69BD">
              <w:rPr>
                <w:rFonts w:ascii="Times New Roman" w:hAnsi="Times New Roman" w:cs="Times New Roman"/>
                <w:noProof/>
                <w:sz w:val="28"/>
                <w:szCs w:val="28"/>
                <w:lang w:val="en-US"/>
              </w:rPr>
              <w:t>-yil davomida</w:t>
            </w:r>
          </w:p>
          <w:p w14:paraId="4A45494A" w14:textId="5F19756C" w:rsidR="00B0198C" w:rsidRPr="009F69BD" w:rsidRDefault="00B0198C" w:rsidP="009B6A0E">
            <w:pPr>
              <w:jc w:val="center"/>
              <w:rPr>
                <w:rFonts w:ascii="Times New Roman" w:eastAsia="Times New Roman" w:hAnsi="Times New Roman" w:cs="Times New Roman"/>
                <w:noProof/>
                <w:sz w:val="28"/>
                <w:szCs w:val="28"/>
                <w:lang w:val="en-US"/>
              </w:rPr>
            </w:pPr>
          </w:p>
          <w:p w14:paraId="6EBA8C65" w14:textId="05A8E892" w:rsidR="00B0198C" w:rsidRPr="009F69BD" w:rsidRDefault="00B0198C" w:rsidP="009B6A0E">
            <w:pPr>
              <w:jc w:val="center"/>
              <w:rPr>
                <w:rFonts w:ascii="Times New Roman" w:eastAsia="Times New Roman" w:hAnsi="Times New Roman" w:cs="Times New Roman"/>
                <w:noProof/>
                <w:sz w:val="28"/>
                <w:szCs w:val="28"/>
                <w:lang w:val="en-US"/>
              </w:rPr>
            </w:pPr>
          </w:p>
          <w:p w14:paraId="29ECD336" w14:textId="77777777" w:rsidR="00B0198C" w:rsidRPr="009F69BD" w:rsidRDefault="00B0198C" w:rsidP="009B6A0E">
            <w:pPr>
              <w:rPr>
                <w:rFonts w:ascii="Times New Roman" w:hAnsi="Times New Roman" w:cs="Times New Roman"/>
                <w:noProof/>
                <w:sz w:val="28"/>
                <w:szCs w:val="28"/>
                <w:lang w:val="en-US"/>
              </w:rPr>
            </w:pPr>
          </w:p>
        </w:tc>
        <w:tc>
          <w:tcPr>
            <w:tcW w:w="3106" w:type="dxa"/>
          </w:tcPr>
          <w:p w14:paraId="52FB5D70" w14:textId="77777777" w:rsidR="004B753D" w:rsidRDefault="004B753D" w:rsidP="009B6A0E">
            <w:pPr>
              <w:jc w:val="center"/>
              <w:rPr>
                <w:rFonts w:ascii="Times New Roman" w:hAnsi="Times New Roman" w:cs="Times New Roman"/>
                <w:b/>
                <w:noProof/>
                <w:sz w:val="28"/>
                <w:szCs w:val="28"/>
                <w:lang w:val="en-US"/>
              </w:rPr>
            </w:pPr>
          </w:p>
          <w:p w14:paraId="7B93AD94" w14:textId="77777777" w:rsidR="004B753D" w:rsidRDefault="004B753D" w:rsidP="009B6A0E">
            <w:pPr>
              <w:jc w:val="center"/>
              <w:rPr>
                <w:rFonts w:ascii="Times New Roman" w:hAnsi="Times New Roman" w:cs="Times New Roman"/>
                <w:b/>
                <w:noProof/>
                <w:sz w:val="28"/>
                <w:szCs w:val="28"/>
                <w:lang w:val="en-US"/>
              </w:rPr>
            </w:pPr>
          </w:p>
          <w:p w14:paraId="5016CCA1" w14:textId="77777777" w:rsidR="004B753D" w:rsidRDefault="004B753D" w:rsidP="009B6A0E">
            <w:pPr>
              <w:jc w:val="center"/>
              <w:rPr>
                <w:rFonts w:ascii="Times New Roman" w:hAnsi="Times New Roman" w:cs="Times New Roman"/>
                <w:b/>
                <w:noProof/>
                <w:sz w:val="28"/>
                <w:szCs w:val="28"/>
                <w:lang w:val="en-US"/>
              </w:rPr>
            </w:pPr>
          </w:p>
          <w:p w14:paraId="62A73DD6" w14:textId="77777777" w:rsidR="004B753D" w:rsidRDefault="004B753D" w:rsidP="009B6A0E">
            <w:pPr>
              <w:jc w:val="center"/>
              <w:rPr>
                <w:rFonts w:ascii="Times New Roman" w:hAnsi="Times New Roman" w:cs="Times New Roman"/>
                <w:b/>
                <w:noProof/>
                <w:sz w:val="28"/>
                <w:szCs w:val="28"/>
                <w:lang w:val="en-US"/>
              </w:rPr>
            </w:pPr>
          </w:p>
          <w:p w14:paraId="2FDC6968" w14:textId="15B52DB5" w:rsidR="00B0198C" w:rsidRPr="009F69BD" w:rsidRDefault="00B0198C" w:rsidP="009B6A0E">
            <w:pPr>
              <w:jc w:val="center"/>
              <w:rPr>
                <w:rFonts w:ascii="Times New Roman" w:eastAsia="Times New Roman" w:hAnsi="Times New Roman" w:cs="Times New Roman"/>
                <w:noProof/>
                <w:spacing w:val="-4"/>
                <w:sz w:val="28"/>
                <w:szCs w:val="28"/>
                <w:lang w:val="uz-Cyrl-UZ"/>
              </w:rPr>
            </w:pPr>
            <w:r w:rsidRPr="009F69BD">
              <w:rPr>
                <w:rFonts w:ascii="Times New Roman" w:hAnsi="Times New Roman" w:cs="Times New Roman"/>
                <w:b/>
                <w:noProof/>
                <w:sz w:val="28"/>
                <w:szCs w:val="28"/>
                <w:lang w:val="en-US"/>
              </w:rPr>
              <w:t>Tuman shahar qurilishva uy-joy kommunal xo‘jaligi bo‘limlari faoliyatini muvofiqlashtirish bo‘lim boshlig‘i</w:t>
            </w:r>
            <w:r w:rsidRPr="009F69BD">
              <w:rPr>
                <w:rFonts w:ascii="Times New Roman" w:hAnsi="Times New Roman" w:cs="Times New Roman"/>
                <w:b/>
                <w:noProof/>
                <w:sz w:val="28"/>
                <w:szCs w:val="28"/>
                <w:lang w:val="en-US"/>
              </w:rPr>
              <w:br/>
            </w:r>
            <w:r w:rsidRPr="009F69BD">
              <w:rPr>
                <w:rFonts w:ascii="Times New Roman" w:hAnsi="Times New Roman" w:cs="Times New Roman"/>
                <w:bCs/>
                <w:i/>
                <w:iCs/>
                <w:noProof/>
                <w:sz w:val="28"/>
                <w:szCs w:val="28"/>
                <w:lang w:val="en-US"/>
              </w:rPr>
              <w:t>(</w:t>
            </w:r>
            <w:r w:rsidR="004B753D">
              <w:rPr>
                <w:rFonts w:ascii="Times New Roman" w:hAnsi="Times New Roman" w:cs="Times New Roman"/>
                <w:bCs/>
                <w:i/>
                <w:iCs/>
                <w:noProof/>
                <w:sz w:val="28"/>
                <w:szCs w:val="28"/>
                <w:lang w:val="en-US"/>
              </w:rPr>
              <w:t>F. Orziqulov</w:t>
            </w:r>
            <w:r w:rsidRPr="009F69BD">
              <w:rPr>
                <w:rFonts w:ascii="Times New Roman" w:hAnsi="Times New Roman" w:cs="Times New Roman"/>
                <w:bCs/>
                <w:i/>
                <w:iCs/>
                <w:noProof/>
                <w:sz w:val="28"/>
                <w:szCs w:val="28"/>
                <w:lang w:val="en-US"/>
              </w:rPr>
              <w:t>)</w:t>
            </w:r>
          </w:p>
          <w:p w14:paraId="35C47CA5" w14:textId="77777777" w:rsidR="00B0198C" w:rsidRPr="009F69BD" w:rsidRDefault="00B0198C" w:rsidP="007872D1">
            <w:pPr>
              <w:rPr>
                <w:rFonts w:ascii="Times New Roman" w:eastAsia="Times New Roman" w:hAnsi="Times New Roman" w:cs="Times New Roman"/>
                <w:noProof/>
                <w:spacing w:val="-4"/>
                <w:sz w:val="28"/>
                <w:szCs w:val="28"/>
                <w:lang w:val="uz-Cyrl-UZ"/>
              </w:rPr>
            </w:pPr>
          </w:p>
          <w:p w14:paraId="4DEE92D1" w14:textId="77777777" w:rsidR="00B0198C" w:rsidRPr="009F69BD" w:rsidRDefault="00B0198C" w:rsidP="007872D1">
            <w:pPr>
              <w:rPr>
                <w:rFonts w:ascii="Times New Roman" w:eastAsia="Times New Roman" w:hAnsi="Times New Roman" w:cs="Times New Roman"/>
                <w:noProof/>
                <w:spacing w:val="-4"/>
                <w:sz w:val="28"/>
                <w:szCs w:val="28"/>
                <w:lang w:val="uz-Cyrl-UZ"/>
              </w:rPr>
            </w:pPr>
          </w:p>
          <w:p w14:paraId="1FF0676E" w14:textId="77777777" w:rsidR="00B0198C" w:rsidRPr="009F69BD" w:rsidRDefault="00B0198C" w:rsidP="007872D1">
            <w:pPr>
              <w:pStyle w:val="a8"/>
              <w:spacing w:before="0" w:beforeAutospacing="0" w:after="0" w:afterAutospacing="0"/>
              <w:jc w:val="center"/>
              <w:rPr>
                <w:b/>
                <w:bCs/>
                <w:noProof/>
                <w:sz w:val="28"/>
                <w:szCs w:val="28"/>
                <w:lang w:val="en-US"/>
              </w:rPr>
            </w:pPr>
          </w:p>
          <w:p w14:paraId="64BCAE24" w14:textId="77777777" w:rsidR="00B0198C" w:rsidRPr="009F69BD" w:rsidRDefault="00B0198C" w:rsidP="007872D1">
            <w:pPr>
              <w:pStyle w:val="a8"/>
              <w:spacing w:before="0" w:beforeAutospacing="0" w:after="0" w:afterAutospacing="0"/>
              <w:jc w:val="center"/>
              <w:rPr>
                <w:b/>
                <w:bCs/>
                <w:noProof/>
                <w:sz w:val="28"/>
                <w:szCs w:val="28"/>
                <w:lang w:val="en-US"/>
              </w:rPr>
            </w:pPr>
          </w:p>
          <w:p w14:paraId="35718A59" w14:textId="77777777" w:rsidR="00B0198C" w:rsidRPr="009F69BD" w:rsidRDefault="00B0198C" w:rsidP="007872D1">
            <w:pPr>
              <w:pStyle w:val="a8"/>
              <w:spacing w:before="0" w:beforeAutospacing="0" w:after="0" w:afterAutospacing="0"/>
              <w:jc w:val="center"/>
              <w:rPr>
                <w:b/>
                <w:bCs/>
                <w:noProof/>
                <w:sz w:val="28"/>
                <w:szCs w:val="28"/>
                <w:lang w:val="en-US"/>
              </w:rPr>
            </w:pPr>
          </w:p>
          <w:p w14:paraId="5FD5480E" w14:textId="77777777" w:rsidR="00B0198C" w:rsidRPr="009F69BD" w:rsidRDefault="00B0198C" w:rsidP="007872D1">
            <w:pPr>
              <w:pStyle w:val="a8"/>
              <w:spacing w:before="0" w:beforeAutospacing="0" w:after="0" w:afterAutospacing="0"/>
              <w:jc w:val="center"/>
              <w:rPr>
                <w:b/>
                <w:bCs/>
                <w:noProof/>
                <w:sz w:val="28"/>
                <w:szCs w:val="28"/>
                <w:lang w:val="en-US"/>
              </w:rPr>
            </w:pPr>
          </w:p>
          <w:p w14:paraId="5F712DFB" w14:textId="6A1E8A78" w:rsidR="00651C2C" w:rsidRPr="009F69BD" w:rsidRDefault="00651C2C" w:rsidP="00651C2C">
            <w:pPr>
              <w:jc w:val="center"/>
              <w:rPr>
                <w:rFonts w:ascii="Times New Roman" w:eastAsia="Times New Roman" w:hAnsi="Times New Roman" w:cs="Times New Roman"/>
                <w:noProof/>
                <w:spacing w:val="-4"/>
                <w:sz w:val="28"/>
                <w:szCs w:val="28"/>
                <w:lang w:val="uz-Cyrl-UZ"/>
              </w:rPr>
            </w:pPr>
            <w:r w:rsidRPr="009F69BD">
              <w:rPr>
                <w:rFonts w:ascii="Times New Roman" w:hAnsi="Times New Roman" w:cs="Times New Roman"/>
                <w:b/>
                <w:noProof/>
                <w:sz w:val="28"/>
                <w:szCs w:val="28"/>
                <w:lang w:val="en-US"/>
              </w:rPr>
              <w:lastRenderedPageBreak/>
              <w:t>Tuman shahar qurilishva uy-joy kommunal xo‘jaligi bo‘limlari faoliyatini muvofiqlashtirish bo‘lim boshlig‘i</w:t>
            </w:r>
            <w:r w:rsidRPr="009F69BD">
              <w:rPr>
                <w:rFonts w:ascii="Times New Roman" w:hAnsi="Times New Roman" w:cs="Times New Roman"/>
                <w:b/>
                <w:noProof/>
                <w:sz w:val="28"/>
                <w:szCs w:val="28"/>
                <w:lang w:val="en-US"/>
              </w:rPr>
              <w:br/>
            </w:r>
            <w:r w:rsidR="004B753D" w:rsidRPr="009F69BD">
              <w:rPr>
                <w:rFonts w:ascii="Times New Roman" w:hAnsi="Times New Roman" w:cs="Times New Roman"/>
                <w:bCs/>
                <w:i/>
                <w:iCs/>
                <w:noProof/>
                <w:sz w:val="28"/>
                <w:szCs w:val="28"/>
                <w:lang w:val="en-US"/>
              </w:rPr>
              <w:t>(</w:t>
            </w:r>
            <w:r w:rsidR="004B753D">
              <w:rPr>
                <w:rFonts w:ascii="Times New Roman" w:hAnsi="Times New Roman" w:cs="Times New Roman"/>
                <w:bCs/>
                <w:i/>
                <w:iCs/>
                <w:noProof/>
                <w:sz w:val="28"/>
                <w:szCs w:val="28"/>
                <w:lang w:val="en-US"/>
              </w:rPr>
              <w:t>F. Orziqulov</w:t>
            </w:r>
            <w:r w:rsidR="004B753D" w:rsidRPr="009F69BD">
              <w:rPr>
                <w:rFonts w:ascii="Times New Roman" w:hAnsi="Times New Roman" w:cs="Times New Roman"/>
                <w:bCs/>
                <w:i/>
                <w:iCs/>
                <w:noProof/>
                <w:sz w:val="28"/>
                <w:szCs w:val="28"/>
                <w:lang w:val="en-US"/>
              </w:rPr>
              <w:t>)</w:t>
            </w:r>
          </w:p>
          <w:p w14:paraId="35A03DD7" w14:textId="77777777" w:rsidR="00651C2C" w:rsidRPr="009F69BD" w:rsidRDefault="00651C2C" w:rsidP="007872D1">
            <w:pPr>
              <w:pStyle w:val="a8"/>
              <w:spacing w:before="0" w:beforeAutospacing="0" w:after="0" w:afterAutospacing="0"/>
              <w:jc w:val="center"/>
              <w:rPr>
                <w:b/>
                <w:bCs/>
                <w:noProof/>
                <w:sz w:val="28"/>
                <w:szCs w:val="28"/>
                <w:lang w:val="uz-Cyrl-UZ"/>
              </w:rPr>
            </w:pPr>
          </w:p>
          <w:p w14:paraId="6A8FEB15" w14:textId="77777777" w:rsidR="00B0198C" w:rsidRPr="009F69BD" w:rsidRDefault="00B0198C" w:rsidP="009B6A0E">
            <w:pPr>
              <w:jc w:val="center"/>
              <w:rPr>
                <w:rFonts w:ascii="Times New Roman" w:eastAsia="Times New Roman" w:hAnsi="Times New Roman" w:cs="Times New Roman"/>
                <w:noProof/>
                <w:spacing w:val="-4"/>
                <w:sz w:val="28"/>
                <w:szCs w:val="28"/>
                <w:lang w:val="uz-Cyrl-UZ"/>
              </w:rPr>
            </w:pPr>
          </w:p>
          <w:p w14:paraId="2E3A85CF" w14:textId="77777777" w:rsidR="00B0198C" w:rsidRPr="009F69BD" w:rsidRDefault="00B0198C" w:rsidP="007143E8">
            <w:pPr>
              <w:jc w:val="center"/>
              <w:rPr>
                <w:rFonts w:ascii="Times New Roman" w:hAnsi="Times New Roman" w:cs="Times New Roman"/>
                <w:b/>
                <w:noProof/>
                <w:sz w:val="28"/>
                <w:szCs w:val="28"/>
                <w:lang w:val="en-US"/>
              </w:rPr>
            </w:pPr>
            <w:r w:rsidRPr="009F69BD">
              <w:rPr>
                <w:rFonts w:ascii="Times New Roman" w:hAnsi="Times New Roman" w:cs="Times New Roman"/>
                <w:b/>
                <w:noProof/>
                <w:sz w:val="28"/>
                <w:szCs w:val="28"/>
                <w:lang w:val="en-US"/>
              </w:rPr>
              <w:t>Davlat xizmatlari ko‘rsatish bo‘limi</w:t>
            </w:r>
          </w:p>
          <w:p w14:paraId="162C0F5F" w14:textId="7D92BD4F" w:rsidR="00B0198C" w:rsidRPr="004B753D" w:rsidRDefault="00D97FD4" w:rsidP="00D97FD4">
            <w:pPr>
              <w:pStyle w:val="ac"/>
              <w:ind w:left="1080"/>
              <w:rPr>
                <w:noProof/>
                <w:spacing w:val="-4"/>
                <w:sz w:val="28"/>
                <w:szCs w:val="28"/>
                <w:lang w:val="uz-Cyrl-UZ"/>
              </w:rPr>
            </w:pPr>
            <w:r>
              <w:rPr>
                <w:i/>
                <w:iCs/>
                <w:noProof/>
                <w:spacing w:val="-4"/>
                <w:sz w:val="28"/>
                <w:szCs w:val="28"/>
                <w:lang w:val="en-US"/>
              </w:rPr>
              <w:t>(I.</w:t>
            </w:r>
            <w:r w:rsidR="004B753D" w:rsidRPr="00D97FD4">
              <w:rPr>
                <w:i/>
                <w:iCs/>
                <w:noProof/>
                <w:spacing w:val="-4"/>
                <w:sz w:val="28"/>
                <w:szCs w:val="28"/>
                <w:lang w:val="en-US"/>
              </w:rPr>
              <w:t>Haydarov</w:t>
            </w:r>
            <w:r w:rsidR="004B753D">
              <w:rPr>
                <w:noProof/>
                <w:spacing w:val="-4"/>
                <w:sz w:val="28"/>
                <w:szCs w:val="28"/>
                <w:lang w:val="en-US"/>
              </w:rPr>
              <w:t>)</w:t>
            </w:r>
          </w:p>
          <w:p w14:paraId="3CD76364" w14:textId="77777777" w:rsidR="00B0198C" w:rsidRPr="009F69BD" w:rsidRDefault="00B0198C" w:rsidP="007143E8">
            <w:pPr>
              <w:rPr>
                <w:rFonts w:ascii="Times New Roman" w:hAnsi="Times New Roman" w:cs="Times New Roman"/>
                <w:noProof/>
                <w:spacing w:val="-4"/>
                <w:sz w:val="28"/>
                <w:szCs w:val="28"/>
                <w:lang w:val="uz-Cyrl-UZ"/>
              </w:rPr>
            </w:pPr>
          </w:p>
          <w:p w14:paraId="2E0CBFFB" w14:textId="77777777" w:rsidR="00B0198C" w:rsidRPr="009F69BD" w:rsidRDefault="00B0198C" w:rsidP="007143E8">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Arxitektura va hududlarni rivojlantirishni rejalashtirish bo‘lim boshlig‘i</w:t>
            </w:r>
          </w:p>
          <w:p w14:paraId="3A2DD30E" w14:textId="77777777" w:rsidR="00B0198C" w:rsidRPr="009F69BD" w:rsidRDefault="00B0198C" w:rsidP="007143E8">
            <w:pPr>
              <w:jc w:val="center"/>
              <w:rPr>
                <w:rFonts w:ascii="Times New Roman" w:eastAsia="Times New Roman" w:hAnsi="Times New Roman" w:cs="Times New Roman"/>
                <w:noProof/>
                <w:spacing w:val="-4"/>
                <w:sz w:val="28"/>
                <w:szCs w:val="28"/>
                <w:lang w:val="en-US"/>
              </w:rPr>
            </w:pPr>
            <w:r w:rsidRPr="009F69BD">
              <w:rPr>
                <w:rFonts w:ascii="Times New Roman" w:eastAsia="Times New Roman" w:hAnsi="Times New Roman" w:cs="Times New Roman"/>
                <w:i/>
                <w:iCs/>
                <w:noProof/>
                <w:spacing w:val="-4"/>
                <w:sz w:val="28"/>
                <w:szCs w:val="28"/>
                <w:lang w:val="en-US"/>
              </w:rPr>
              <w:t>(Sh.Oydinov)</w:t>
            </w:r>
          </w:p>
          <w:p w14:paraId="13A00ADD" w14:textId="77777777" w:rsidR="00B0198C" w:rsidRPr="009F69BD" w:rsidRDefault="00B0198C" w:rsidP="00434481">
            <w:pPr>
              <w:rPr>
                <w:rFonts w:ascii="Times New Roman" w:eastAsia="Times New Roman" w:hAnsi="Times New Roman" w:cs="Times New Roman"/>
                <w:noProof/>
                <w:spacing w:val="-4"/>
                <w:sz w:val="28"/>
                <w:szCs w:val="28"/>
                <w:lang w:val="en-US"/>
              </w:rPr>
            </w:pPr>
          </w:p>
          <w:p w14:paraId="7DCD7A47" w14:textId="77777777" w:rsidR="00B0198C" w:rsidRPr="009F69BD" w:rsidRDefault="00B0198C" w:rsidP="007143E8">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Arxitektura va hududlarni rivojlantirishni rejalashtirish bo‘lim boshlig‘i</w:t>
            </w:r>
          </w:p>
          <w:p w14:paraId="4F72E0E4" w14:textId="26B6298D" w:rsidR="00B0198C" w:rsidRPr="009F69BD" w:rsidRDefault="00B0198C" w:rsidP="00434481">
            <w:pPr>
              <w:jc w:val="center"/>
              <w:rPr>
                <w:rFonts w:ascii="Times New Roman" w:eastAsia="Times New Roman" w:hAnsi="Times New Roman" w:cs="Times New Roman"/>
                <w:noProof/>
                <w:spacing w:val="-4"/>
                <w:sz w:val="28"/>
                <w:szCs w:val="28"/>
                <w:lang w:val="uz-Cyrl-UZ"/>
              </w:rPr>
            </w:pPr>
            <w:r w:rsidRPr="009F69BD">
              <w:rPr>
                <w:rFonts w:ascii="Times New Roman" w:eastAsia="Times New Roman" w:hAnsi="Times New Roman" w:cs="Times New Roman"/>
                <w:i/>
                <w:iCs/>
                <w:noProof/>
                <w:spacing w:val="-4"/>
                <w:sz w:val="28"/>
                <w:szCs w:val="28"/>
                <w:lang w:val="en-US"/>
              </w:rPr>
              <w:t>(Sh.Oydinov)</w:t>
            </w:r>
          </w:p>
          <w:p w14:paraId="1B16FDBB" w14:textId="77777777" w:rsidR="00B0198C" w:rsidRPr="009F69BD" w:rsidRDefault="00B0198C" w:rsidP="00434481">
            <w:pPr>
              <w:rPr>
                <w:rFonts w:ascii="Times New Roman" w:eastAsia="Times New Roman" w:hAnsi="Times New Roman" w:cs="Times New Roman"/>
                <w:b/>
                <w:bCs/>
                <w:noProof/>
                <w:color w:val="000000"/>
                <w:sz w:val="28"/>
                <w:szCs w:val="28"/>
                <w:lang w:val="uz-Cyrl-UZ"/>
              </w:rPr>
            </w:pPr>
          </w:p>
          <w:p w14:paraId="5C10AC60" w14:textId="77777777" w:rsidR="00B0198C" w:rsidRPr="009F69BD" w:rsidRDefault="00B0198C" w:rsidP="007143E8">
            <w:pPr>
              <w:jc w:val="center"/>
              <w:rPr>
                <w:rFonts w:ascii="Times New Roman" w:hAnsi="Times New Roman" w:cs="Times New Roman"/>
                <w:i/>
                <w:iCs/>
                <w:noProof/>
                <w:sz w:val="28"/>
                <w:szCs w:val="28"/>
                <w:lang w:val="en-US"/>
              </w:rPr>
            </w:pPr>
            <w:r w:rsidRPr="009F69BD">
              <w:rPr>
                <w:rFonts w:ascii="Times New Roman" w:eastAsia="Times New Roman" w:hAnsi="Times New Roman" w:cs="Times New Roman"/>
                <w:b/>
                <w:bCs/>
                <w:noProof/>
                <w:color w:val="000000"/>
                <w:sz w:val="28"/>
                <w:szCs w:val="28"/>
                <w:lang w:val="uz-Cyrl-UZ"/>
              </w:rPr>
              <w:t>Bosh boshqarma bosh mutaxassisi</w:t>
            </w:r>
            <w:r w:rsidRPr="009F69BD">
              <w:rPr>
                <w:noProof/>
                <w:sz w:val="28"/>
                <w:szCs w:val="28"/>
                <w:lang w:val="en-US" w:eastAsia="uz-Cyrl-UZ"/>
              </w:rPr>
              <w:br/>
            </w:r>
            <w:r w:rsidRPr="009F69BD">
              <w:rPr>
                <w:rFonts w:ascii="Times New Roman" w:hAnsi="Times New Roman" w:cs="Times New Roman"/>
                <w:i/>
                <w:iCs/>
                <w:noProof/>
                <w:sz w:val="28"/>
                <w:szCs w:val="28"/>
                <w:lang w:val="en-US"/>
              </w:rPr>
              <w:t>(Sh.Mardiyev)</w:t>
            </w:r>
          </w:p>
          <w:p w14:paraId="06B1B69F"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p>
          <w:p w14:paraId="2BBD090B" w14:textId="77777777" w:rsidR="00B0198C" w:rsidRPr="009F69BD" w:rsidRDefault="00B0198C" w:rsidP="00434481">
            <w:pPr>
              <w:rPr>
                <w:rFonts w:ascii="Times New Roman" w:eastAsia="Times New Roman" w:hAnsi="Times New Roman" w:cs="Times New Roman"/>
                <w:b/>
                <w:bCs/>
                <w:noProof/>
                <w:color w:val="000000"/>
                <w:sz w:val="28"/>
                <w:szCs w:val="28"/>
                <w:lang w:val="uz-Cyrl-UZ"/>
              </w:rPr>
            </w:pPr>
          </w:p>
          <w:p w14:paraId="3B1D12EF" w14:textId="63E6C23A" w:rsidR="00B0198C" w:rsidRPr="009F69BD" w:rsidRDefault="00B0198C" w:rsidP="00434481">
            <w:pPr>
              <w:jc w:val="center"/>
              <w:rPr>
                <w:rFonts w:ascii="Times New Roman" w:hAnsi="Times New Roman" w:cs="Times New Roman"/>
                <w:i/>
                <w:iCs/>
                <w:noProof/>
                <w:sz w:val="28"/>
                <w:szCs w:val="28"/>
                <w:lang w:val="en-US"/>
              </w:rPr>
            </w:pPr>
            <w:r w:rsidRPr="009F69BD">
              <w:rPr>
                <w:rFonts w:ascii="Times New Roman" w:eastAsia="Times New Roman" w:hAnsi="Times New Roman" w:cs="Times New Roman"/>
                <w:b/>
                <w:bCs/>
                <w:noProof/>
                <w:color w:val="000000"/>
                <w:sz w:val="28"/>
                <w:szCs w:val="28"/>
                <w:lang w:val="uz-Cyrl-UZ"/>
              </w:rPr>
              <w:t>Bosh boshqarma bosh mutaxassisi</w:t>
            </w:r>
            <w:r w:rsidRPr="009F69BD">
              <w:rPr>
                <w:noProof/>
                <w:sz w:val="28"/>
                <w:szCs w:val="28"/>
                <w:lang w:val="en-US" w:eastAsia="uz-Cyrl-UZ"/>
              </w:rPr>
              <w:br/>
            </w:r>
            <w:r w:rsidRPr="009F69BD">
              <w:rPr>
                <w:rFonts w:ascii="Times New Roman" w:hAnsi="Times New Roman" w:cs="Times New Roman"/>
                <w:i/>
                <w:iCs/>
                <w:noProof/>
                <w:sz w:val="28"/>
                <w:szCs w:val="28"/>
                <w:lang w:val="en-US"/>
              </w:rPr>
              <w:t>(Sh.Mardiyev)</w:t>
            </w:r>
          </w:p>
          <w:p w14:paraId="752613DF" w14:textId="77777777" w:rsidR="00B0198C" w:rsidRPr="009F69BD" w:rsidRDefault="00B0198C" w:rsidP="00434481">
            <w:pPr>
              <w:rPr>
                <w:rFonts w:ascii="Times New Roman" w:eastAsia="Times New Roman" w:hAnsi="Times New Roman" w:cs="Times New Roman"/>
                <w:b/>
                <w:bCs/>
                <w:noProof/>
                <w:color w:val="000000"/>
                <w:sz w:val="28"/>
                <w:szCs w:val="28"/>
                <w:lang w:val="uz-Cyrl-UZ"/>
              </w:rPr>
            </w:pPr>
          </w:p>
          <w:p w14:paraId="50D53AC3" w14:textId="77777777" w:rsidR="00B0198C" w:rsidRPr="009F69BD" w:rsidRDefault="00B0198C" w:rsidP="007143E8">
            <w:pPr>
              <w:jc w:val="center"/>
              <w:rPr>
                <w:rFonts w:ascii="Times New Roman" w:hAnsi="Times New Roman" w:cs="Times New Roman"/>
                <w:noProof/>
                <w:sz w:val="28"/>
                <w:szCs w:val="28"/>
                <w:lang w:val="uz-Cyrl-UZ"/>
              </w:rPr>
            </w:pPr>
            <w:r w:rsidRPr="009F69BD">
              <w:rPr>
                <w:rFonts w:ascii="Times New Roman" w:eastAsia="Times New Roman" w:hAnsi="Times New Roman" w:cs="Times New Roman"/>
                <w:b/>
                <w:bCs/>
                <w:noProof/>
                <w:color w:val="000000"/>
                <w:sz w:val="28"/>
                <w:szCs w:val="28"/>
                <w:lang w:val="uz-Cyrl-UZ"/>
              </w:rPr>
              <w:t>Koʻp kvartirali uylarni boshqarish tizimini rivojlantirish va renovatsiya loyihalarini amalga oshirish shoʻbasi boshlig‘i</w:t>
            </w:r>
            <w:r w:rsidRPr="009F69BD">
              <w:rPr>
                <w:rFonts w:ascii="Times New Roman" w:hAnsi="Times New Roman" w:cs="Times New Roman"/>
                <w:noProof/>
                <w:sz w:val="28"/>
                <w:szCs w:val="28"/>
                <w:lang w:val="uz-Cyrl-UZ"/>
              </w:rPr>
              <w:t>,</w:t>
            </w:r>
          </w:p>
          <w:p w14:paraId="1F3C2249" w14:textId="77777777" w:rsidR="00B0198C" w:rsidRPr="009F69BD" w:rsidRDefault="00B0198C" w:rsidP="007143E8">
            <w:pPr>
              <w:jc w:val="center"/>
              <w:rPr>
                <w:rFonts w:ascii="Times New Roman" w:hAnsi="Times New Roman" w:cs="Times New Roman"/>
                <w:noProof/>
                <w:sz w:val="28"/>
                <w:szCs w:val="28"/>
                <w:lang w:val="uz-Cyrl-UZ"/>
              </w:rPr>
            </w:pPr>
            <w:r w:rsidRPr="009F69BD">
              <w:rPr>
                <w:rFonts w:ascii="Times New Roman" w:hAnsi="Times New Roman" w:cs="Times New Roman"/>
                <w:i/>
                <w:iCs/>
                <w:noProof/>
                <w:sz w:val="28"/>
                <w:szCs w:val="28"/>
                <w:lang w:val="en-US"/>
              </w:rPr>
              <w:t>(B.Odilov)</w:t>
            </w:r>
          </w:p>
          <w:p w14:paraId="10E3E360" w14:textId="1849070E" w:rsidR="00B0198C" w:rsidRPr="009F69BD" w:rsidRDefault="00B0198C" w:rsidP="007E482C">
            <w:pPr>
              <w:ind w:firstLine="175"/>
              <w:jc w:val="both"/>
              <w:rPr>
                <w:rFonts w:ascii="Times New Roman" w:eastAsia="Times New Roman" w:hAnsi="Times New Roman" w:cs="Times New Roman"/>
                <w:noProof/>
                <w:spacing w:val="-4"/>
                <w:sz w:val="28"/>
                <w:szCs w:val="28"/>
                <w:lang w:val="uz-Cyrl-UZ"/>
              </w:rPr>
            </w:pPr>
          </w:p>
        </w:tc>
      </w:tr>
      <w:tr w:rsidR="00B0198C" w:rsidRPr="009F69BD" w14:paraId="03554734" w14:textId="11969FC9" w:rsidTr="00FB0638">
        <w:trPr>
          <w:jc w:val="center"/>
        </w:trPr>
        <w:tc>
          <w:tcPr>
            <w:tcW w:w="704" w:type="dxa"/>
            <w:vAlign w:val="center"/>
          </w:tcPr>
          <w:p w14:paraId="5DD3BFBA" w14:textId="37441FC1" w:rsidR="00B0198C" w:rsidRPr="009F69BD" w:rsidRDefault="00194520"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5</w:t>
            </w:r>
            <w:r w:rsidR="00B0198C" w:rsidRPr="009F69BD">
              <w:rPr>
                <w:rFonts w:ascii="Times New Roman" w:hAnsi="Times New Roman" w:cs="Times New Roman"/>
                <w:noProof/>
                <w:sz w:val="28"/>
                <w:szCs w:val="28"/>
                <w:lang w:val="en-US"/>
              </w:rPr>
              <w:t>.</w:t>
            </w:r>
          </w:p>
        </w:tc>
        <w:tc>
          <w:tcPr>
            <w:tcW w:w="8363" w:type="dxa"/>
          </w:tcPr>
          <w:p w14:paraId="1F6F361D" w14:textId="5224ABFC" w:rsidR="00B0198C" w:rsidRPr="009F69BD" w:rsidRDefault="00B0198C" w:rsidP="009B6A0E">
            <w:pPr>
              <w:tabs>
                <w:tab w:val="left" w:pos="540"/>
              </w:tabs>
              <w:ind w:firstLine="325"/>
              <w:jc w:val="both"/>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rPr>
              <w:t xml:space="preserve">Oʻzbekiston Respublikasi Vazirlar Mahkamasining 2021-yil </w:t>
            </w:r>
            <w:r w:rsidR="00434481" w:rsidRPr="009F69BD">
              <w:rPr>
                <w:rFonts w:ascii="Times New Roman" w:hAnsi="Times New Roman" w:cs="Times New Roman"/>
                <w:noProof/>
                <w:sz w:val="28"/>
                <w:szCs w:val="28"/>
                <w:lang w:val="uz-Cyrl-UZ"/>
              </w:rPr>
              <w:br/>
            </w:r>
            <w:r w:rsidRPr="009F69BD">
              <w:rPr>
                <w:rFonts w:ascii="Times New Roman" w:hAnsi="Times New Roman" w:cs="Times New Roman"/>
                <w:noProof/>
                <w:sz w:val="28"/>
                <w:szCs w:val="28"/>
                <w:lang w:val="uz-Cyrl-UZ"/>
              </w:rPr>
              <w:t xml:space="preserve">28-avgustdagi “Yer uchastkalarini davlat va jamoat ehtiyojlari uchun doimiy foydalanishga ajratishning maʼmuriy reglamentini tasdiqlash toʻgʻrisida”gi </w:t>
            </w:r>
            <w:r w:rsidRPr="009F69BD">
              <w:rPr>
                <w:rFonts w:ascii="Times New Roman" w:hAnsi="Times New Roman" w:cs="Times New Roman"/>
                <w:b/>
                <w:bCs/>
                <w:noProof/>
                <w:sz w:val="28"/>
                <w:szCs w:val="28"/>
                <w:lang w:val="uz-Cyrl-UZ"/>
              </w:rPr>
              <w:t>543-sonli</w:t>
            </w:r>
            <w:r w:rsidRPr="009F69BD">
              <w:rPr>
                <w:rFonts w:ascii="Times New Roman" w:hAnsi="Times New Roman" w:cs="Times New Roman"/>
                <w:noProof/>
                <w:sz w:val="28"/>
                <w:szCs w:val="28"/>
                <w:lang w:val="uz-Cyrl-UZ"/>
              </w:rPr>
              <w:t xml:space="preserve"> qarori ijrosini taʼminlab borish.</w:t>
            </w:r>
          </w:p>
        </w:tc>
        <w:tc>
          <w:tcPr>
            <w:tcW w:w="3262" w:type="dxa"/>
          </w:tcPr>
          <w:p w14:paraId="327D463A" w14:textId="3A88A5CA"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So</w:t>
            </w:r>
            <w:r w:rsidRPr="009F69BD">
              <w:rPr>
                <w:rFonts w:ascii="Times New Roman" w:hAnsi="Times New Roman" w:cs="Times New Roman"/>
                <w:noProof/>
                <w:sz w:val="28"/>
                <w:szCs w:val="28"/>
                <w:lang w:val="uz-Cyrl-UZ"/>
              </w:rPr>
              <w:t>ʻ</w:t>
            </w:r>
            <w:r w:rsidRPr="009F69BD">
              <w:rPr>
                <w:rFonts w:ascii="Times New Roman" w:hAnsi="Times New Roman" w:cs="Times New Roman"/>
                <w:noProof/>
                <w:sz w:val="28"/>
                <w:szCs w:val="28"/>
                <w:lang w:val="en-US"/>
              </w:rPr>
              <w:t xml:space="preserve">rovnomalar </w:t>
            </w:r>
          </w:p>
          <w:p w14:paraId="087BAD76" w14:textId="36749B79"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asosida</w:t>
            </w:r>
          </w:p>
        </w:tc>
        <w:tc>
          <w:tcPr>
            <w:tcW w:w="3106" w:type="dxa"/>
          </w:tcPr>
          <w:p w14:paraId="02755517" w14:textId="77777777" w:rsidR="00B0198C" w:rsidRPr="009F69BD" w:rsidRDefault="00B0198C" w:rsidP="009B6A0E">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Arxitektura va hududlarni rivojlantirishni rejalashtirish bo‘lim boshlig‘i</w:t>
            </w:r>
          </w:p>
          <w:p w14:paraId="5A7CA78D" w14:textId="3564D114" w:rsidR="00B0198C" w:rsidRPr="009F69BD" w:rsidRDefault="00B0198C" w:rsidP="00434481">
            <w:pPr>
              <w:jc w:val="center"/>
              <w:rPr>
                <w:noProof/>
                <w:sz w:val="28"/>
                <w:szCs w:val="28"/>
                <w:lang w:val="uz-Cyrl-UZ" w:eastAsia="uz-Cyrl-UZ"/>
              </w:rPr>
            </w:pPr>
            <w:r w:rsidRPr="009F69BD">
              <w:rPr>
                <w:rFonts w:ascii="Times New Roman" w:eastAsia="Times New Roman" w:hAnsi="Times New Roman" w:cs="Times New Roman"/>
                <w:i/>
                <w:iCs/>
                <w:noProof/>
                <w:spacing w:val="-4"/>
                <w:sz w:val="28"/>
                <w:szCs w:val="28"/>
                <w:lang w:val="en-US"/>
              </w:rPr>
              <w:t>(Sh.Oydinov)</w:t>
            </w:r>
          </w:p>
        </w:tc>
      </w:tr>
      <w:tr w:rsidR="00B0198C" w:rsidRPr="009F69BD" w14:paraId="7A63CC24" w14:textId="7B34BBA3" w:rsidTr="0011165F">
        <w:trPr>
          <w:jc w:val="center"/>
        </w:trPr>
        <w:tc>
          <w:tcPr>
            <w:tcW w:w="704" w:type="dxa"/>
            <w:vAlign w:val="center"/>
          </w:tcPr>
          <w:p w14:paraId="36A7E582" w14:textId="7BB958CB" w:rsidR="00B0198C" w:rsidRPr="009F69BD" w:rsidRDefault="00194520"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6</w:t>
            </w:r>
            <w:r w:rsidR="00B0198C" w:rsidRPr="009F69BD">
              <w:rPr>
                <w:rFonts w:ascii="Times New Roman" w:hAnsi="Times New Roman" w:cs="Times New Roman"/>
                <w:noProof/>
                <w:sz w:val="28"/>
                <w:szCs w:val="28"/>
                <w:lang w:val="en-US"/>
              </w:rPr>
              <w:t>.</w:t>
            </w:r>
          </w:p>
        </w:tc>
        <w:tc>
          <w:tcPr>
            <w:tcW w:w="8363" w:type="dxa"/>
          </w:tcPr>
          <w:p w14:paraId="50D7463F" w14:textId="77777777" w:rsidR="00B0198C" w:rsidRPr="004B753D" w:rsidRDefault="004B753D" w:rsidP="009B6A0E">
            <w:pPr>
              <w:tabs>
                <w:tab w:val="left" w:pos="540"/>
              </w:tabs>
              <w:ind w:firstLine="325"/>
              <w:jc w:val="both"/>
              <w:rPr>
                <w:rFonts w:ascii="Times New Roman" w:hAnsi="Times New Roman" w:cs="Times New Roman"/>
                <w:noProof/>
                <w:sz w:val="28"/>
                <w:szCs w:val="28"/>
                <w:lang w:val="uz-Cyrl-UZ"/>
              </w:rPr>
            </w:pPr>
            <w:r w:rsidRPr="004B753D">
              <w:rPr>
                <w:rFonts w:ascii="Times New Roman" w:hAnsi="Times New Roman" w:cs="Times New Roman"/>
                <w:noProof/>
                <w:sz w:val="28"/>
                <w:szCs w:val="28"/>
                <w:lang w:val="en-US"/>
              </w:rPr>
              <w:t xml:space="preserve">1. </w:t>
            </w:r>
            <w:r w:rsidR="00B0198C" w:rsidRPr="004B753D">
              <w:rPr>
                <w:rFonts w:ascii="Times New Roman" w:hAnsi="Times New Roman" w:cs="Times New Roman"/>
                <w:noProof/>
                <w:sz w:val="28"/>
                <w:szCs w:val="28"/>
                <w:lang w:val="uz-Cyrl-UZ"/>
              </w:rPr>
              <w:t>202</w:t>
            </w:r>
            <w:r w:rsidR="000751F4" w:rsidRPr="004B753D">
              <w:rPr>
                <w:rFonts w:ascii="Times New Roman" w:hAnsi="Times New Roman" w:cs="Times New Roman"/>
                <w:noProof/>
                <w:sz w:val="28"/>
                <w:szCs w:val="28"/>
                <w:lang w:val="uz-Cyrl-UZ"/>
              </w:rPr>
              <w:t>6</w:t>
            </w:r>
            <w:r w:rsidR="00B0198C" w:rsidRPr="004B753D">
              <w:rPr>
                <w:rFonts w:ascii="Times New Roman" w:hAnsi="Times New Roman" w:cs="Times New Roman"/>
                <w:noProof/>
                <w:sz w:val="28"/>
                <w:szCs w:val="28"/>
                <w:lang w:val="en-US"/>
              </w:rPr>
              <w:t>-</w:t>
            </w:r>
            <w:r w:rsidR="00B0198C" w:rsidRPr="004B753D">
              <w:rPr>
                <w:rFonts w:ascii="Times New Roman" w:hAnsi="Times New Roman" w:cs="Times New Roman"/>
                <w:noProof/>
                <w:sz w:val="28"/>
                <w:szCs w:val="28"/>
                <w:lang w:val="uz-Cyrl-UZ"/>
              </w:rPr>
              <w:t xml:space="preserve">yilgi Investitsiya dasturiga kiritilgan obyektlarning </w:t>
            </w:r>
            <w:r w:rsidR="00434481" w:rsidRPr="004B753D">
              <w:rPr>
                <w:rFonts w:ascii="Times New Roman" w:hAnsi="Times New Roman" w:cs="Times New Roman"/>
                <w:noProof/>
                <w:sz w:val="28"/>
                <w:szCs w:val="28"/>
                <w:lang w:val="uz-Cyrl-UZ"/>
              </w:rPr>
              <w:br/>
            </w:r>
            <w:r w:rsidR="00B0198C" w:rsidRPr="004B753D">
              <w:rPr>
                <w:rFonts w:ascii="Times New Roman" w:hAnsi="Times New Roman" w:cs="Times New Roman"/>
                <w:noProof/>
                <w:sz w:val="28"/>
                <w:szCs w:val="28"/>
                <w:lang w:val="uz-Cyrl-UZ"/>
              </w:rPr>
              <w:t>arxitektura-rejalashtirish topshiriqlari hujjatlari ishlab chiqilishi yuzasidan monitorning olib borish va har haftada Qurilish va uy-joy kommunal vazirligiga maʼlumot taqdim etish borish.</w:t>
            </w:r>
          </w:p>
          <w:p w14:paraId="6779D9CD" w14:textId="77777777" w:rsidR="004B753D" w:rsidRPr="004B753D" w:rsidRDefault="004B753D" w:rsidP="004B753D">
            <w:pPr>
              <w:pStyle w:val="a8"/>
              <w:rPr>
                <w:sz w:val="28"/>
                <w:szCs w:val="28"/>
                <w:lang w:val="uz-Cyrl-UZ" w:eastAsia="uz-Cyrl-UZ"/>
              </w:rPr>
            </w:pPr>
            <w:r w:rsidRPr="004B753D">
              <w:rPr>
                <w:noProof/>
                <w:sz w:val="28"/>
                <w:szCs w:val="28"/>
                <w:lang w:val="uz-Cyrl-UZ"/>
              </w:rPr>
              <w:t xml:space="preserve">2. </w:t>
            </w:r>
            <w:r w:rsidRPr="004B753D">
              <w:rPr>
                <w:sz w:val="28"/>
                <w:szCs w:val="28"/>
                <w:lang w:val="uz-Cyrl-UZ" w:eastAsia="uz-Cyrl-UZ"/>
              </w:rPr>
              <w:t>O‘zbekiston Respublikasi Vazirlar Mahkamasining qarori, 22.10.2025 yildagi 666-son Qarori vazifalari asosida ishlarni tashkil etish.</w:t>
            </w:r>
          </w:p>
          <w:p w14:paraId="621C89CF" w14:textId="48A5698F" w:rsidR="004B753D" w:rsidRPr="004B753D" w:rsidRDefault="004B753D" w:rsidP="009B6A0E">
            <w:pPr>
              <w:tabs>
                <w:tab w:val="left" w:pos="540"/>
              </w:tabs>
              <w:ind w:firstLine="325"/>
              <w:jc w:val="both"/>
              <w:rPr>
                <w:b/>
                <w:noProof/>
                <w:sz w:val="28"/>
                <w:szCs w:val="28"/>
                <w:lang w:val="uz-Cyrl-UZ"/>
              </w:rPr>
            </w:pPr>
          </w:p>
        </w:tc>
        <w:tc>
          <w:tcPr>
            <w:tcW w:w="3262" w:type="dxa"/>
          </w:tcPr>
          <w:p w14:paraId="7BDFC561" w14:textId="6444A127" w:rsidR="00B0198C" w:rsidRPr="009F69BD" w:rsidRDefault="00B0198C" w:rsidP="009B6A0E">
            <w:pPr>
              <w:jc w:val="center"/>
              <w:rPr>
                <w:rFonts w:ascii="Times New Roman" w:hAnsi="Times New Roman" w:cs="Times New Roman"/>
                <w:bCs/>
                <w:noProof/>
                <w:sz w:val="28"/>
                <w:szCs w:val="28"/>
                <w:lang w:val="en-US"/>
              </w:rPr>
            </w:pPr>
            <w:r w:rsidRPr="009F69BD">
              <w:rPr>
                <w:rFonts w:ascii="Times New Roman" w:hAnsi="Times New Roman" w:cs="Times New Roman"/>
                <w:bCs/>
                <w:noProof/>
                <w:sz w:val="28"/>
                <w:szCs w:val="28"/>
                <w:lang w:val="en-US"/>
              </w:rPr>
              <w:t>Har chorakda</w:t>
            </w:r>
          </w:p>
        </w:tc>
        <w:tc>
          <w:tcPr>
            <w:tcW w:w="3106" w:type="dxa"/>
            <w:tcBorders>
              <w:right w:val="single" w:sz="4" w:space="0" w:color="auto"/>
            </w:tcBorders>
          </w:tcPr>
          <w:p w14:paraId="68D079BF" w14:textId="168542B6" w:rsidR="00B0198C" w:rsidRPr="000751F4" w:rsidRDefault="00B0198C" w:rsidP="009B6A0E">
            <w:pPr>
              <w:jc w:val="center"/>
              <w:rPr>
                <w:rFonts w:ascii="Times New Roman" w:hAnsi="Times New Roman" w:cs="Times New Roman"/>
                <w:bCs/>
                <w:noProof/>
                <w:sz w:val="28"/>
                <w:szCs w:val="28"/>
                <w:lang w:val="en-US"/>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qarma boshlig‘i o‘rinbosari</w:t>
            </w:r>
            <w:r w:rsidR="000751F4">
              <w:rPr>
                <w:rFonts w:ascii="Times New Roman" w:hAnsi="Times New Roman" w:cs="Times New Roman"/>
                <w:b/>
                <w:noProof/>
                <w:sz w:val="28"/>
                <w:szCs w:val="28"/>
                <w:lang w:val="en-US"/>
              </w:rPr>
              <w:t>,</w:t>
            </w:r>
          </w:p>
          <w:p w14:paraId="22397E08" w14:textId="677BE175" w:rsidR="00B0198C" w:rsidRPr="009F69BD" w:rsidRDefault="00B0198C" w:rsidP="005F2324">
            <w:pPr>
              <w:jc w:val="center"/>
              <w:rPr>
                <w:rFonts w:ascii="Times New Roman" w:hAnsi="Times New Roman" w:cs="Times New Roman"/>
                <w:b/>
                <w:noProof/>
                <w:sz w:val="28"/>
                <w:szCs w:val="28"/>
                <w:lang w:val="en-US"/>
              </w:rPr>
            </w:pPr>
            <w:r w:rsidRPr="009F69BD">
              <w:rPr>
                <w:rFonts w:ascii="Times New Roman" w:hAnsi="Times New Roman" w:cs="Times New Roman"/>
                <w:b/>
                <w:noProof/>
                <w:sz w:val="28"/>
                <w:szCs w:val="28"/>
                <w:lang w:val="en-US"/>
              </w:rPr>
              <w:t>Davlat xizmatlari ko‘rsatish bo‘limi</w:t>
            </w:r>
          </w:p>
          <w:p w14:paraId="310F603D" w14:textId="39E37E95" w:rsidR="00B0198C" w:rsidRPr="009F69BD" w:rsidRDefault="00B0198C" w:rsidP="00434481">
            <w:pPr>
              <w:jc w:val="center"/>
              <w:rPr>
                <w:rFonts w:ascii="Times New Roman" w:hAnsi="Times New Roman" w:cs="Times New Roman"/>
                <w:bCs/>
                <w:i/>
                <w:iCs/>
                <w:noProof/>
                <w:sz w:val="28"/>
                <w:szCs w:val="28"/>
                <w:lang w:val="en-US"/>
              </w:rPr>
            </w:pPr>
            <w:r w:rsidRPr="009F69BD">
              <w:rPr>
                <w:rFonts w:ascii="Times New Roman" w:hAnsi="Times New Roman" w:cs="Times New Roman"/>
                <w:bCs/>
                <w:i/>
                <w:iCs/>
                <w:noProof/>
                <w:sz w:val="28"/>
                <w:szCs w:val="28"/>
                <w:lang w:val="en-US"/>
              </w:rPr>
              <w:t>(</w:t>
            </w:r>
            <w:r w:rsidR="000751F4">
              <w:rPr>
                <w:rFonts w:ascii="Times New Roman" w:hAnsi="Times New Roman" w:cs="Times New Roman"/>
                <w:bCs/>
                <w:i/>
                <w:iCs/>
                <w:noProof/>
                <w:sz w:val="28"/>
                <w:szCs w:val="28"/>
                <w:lang w:val="en-US"/>
              </w:rPr>
              <w:t>/ Haydarov</w:t>
            </w:r>
            <w:r w:rsidRPr="009F69BD">
              <w:rPr>
                <w:rFonts w:ascii="Times New Roman" w:hAnsi="Times New Roman" w:cs="Times New Roman"/>
                <w:bCs/>
                <w:i/>
                <w:iCs/>
                <w:noProof/>
                <w:sz w:val="28"/>
                <w:szCs w:val="28"/>
                <w:lang w:val="en-US"/>
              </w:rPr>
              <w:t>)</w:t>
            </w:r>
          </w:p>
        </w:tc>
      </w:tr>
      <w:tr w:rsidR="0028130C" w:rsidRPr="009F69BD" w14:paraId="27060A1B" w14:textId="35EBE019" w:rsidTr="00F720A0">
        <w:trPr>
          <w:jc w:val="center"/>
        </w:trPr>
        <w:tc>
          <w:tcPr>
            <w:tcW w:w="15435" w:type="dxa"/>
            <w:gridSpan w:val="4"/>
            <w:shd w:val="clear" w:color="auto" w:fill="E2EFD9" w:themeFill="accent6" w:themeFillTint="33"/>
          </w:tcPr>
          <w:p w14:paraId="59207FF1" w14:textId="77777777" w:rsidR="0028130C" w:rsidRPr="009F69BD" w:rsidRDefault="0028130C" w:rsidP="009B6A0E">
            <w:pPr>
              <w:jc w:val="center"/>
              <w:rPr>
                <w:rFonts w:ascii="Times New Roman" w:hAnsi="Times New Roman" w:cs="Times New Roman"/>
                <w:b/>
                <w:noProof/>
                <w:sz w:val="28"/>
                <w:szCs w:val="28"/>
              </w:rPr>
            </w:pPr>
            <w:r w:rsidRPr="009F69BD">
              <w:rPr>
                <w:rFonts w:ascii="Times New Roman" w:eastAsia="Times New Roman" w:hAnsi="Times New Roman" w:cs="Times New Roman"/>
                <w:b/>
                <w:bCs/>
                <w:noProof/>
                <w:color w:val="000000"/>
                <w:sz w:val="28"/>
                <w:szCs w:val="28"/>
                <w:lang w:val="en-US"/>
              </w:rPr>
              <w:t>III</w:t>
            </w:r>
            <w:r w:rsidRPr="009F69BD">
              <w:rPr>
                <w:rFonts w:ascii="Times New Roman" w:eastAsia="Times New Roman" w:hAnsi="Times New Roman" w:cs="Times New Roman"/>
                <w:b/>
                <w:bCs/>
                <w:noProof/>
                <w:color w:val="000000"/>
                <w:sz w:val="28"/>
                <w:szCs w:val="28"/>
              </w:rPr>
              <w:t xml:space="preserve">. </w:t>
            </w:r>
            <w:r w:rsidRPr="009F69BD">
              <w:rPr>
                <w:rFonts w:ascii="Times New Roman" w:eastAsia="Times New Roman" w:hAnsi="Times New Roman" w:cs="Times New Roman"/>
                <w:b/>
                <w:bCs/>
                <w:noProof/>
                <w:color w:val="000000"/>
                <w:sz w:val="28"/>
                <w:szCs w:val="28"/>
                <w:lang w:val="uz-Cyrl-UZ"/>
              </w:rPr>
              <w:t>Koʻp kvartirali uylarni boshqarish tizimini rivojlantirish va renovatsiya loyihalarini amalga oshirish shoʻbasi</w:t>
            </w:r>
            <w:r w:rsidRPr="009F69BD">
              <w:rPr>
                <w:rFonts w:ascii="Times New Roman" w:hAnsi="Times New Roman" w:cs="Times New Roman"/>
                <w:b/>
                <w:noProof/>
                <w:sz w:val="28"/>
                <w:szCs w:val="28"/>
              </w:rPr>
              <w:t xml:space="preserve">, </w:t>
            </w:r>
          </w:p>
          <w:p w14:paraId="3500F40D" w14:textId="4ED93789" w:rsidR="0028130C" w:rsidRPr="009F69BD" w:rsidRDefault="0028130C" w:rsidP="009B6A0E">
            <w:pPr>
              <w:jc w:val="center"/>
              <w:rPr>
                <w:rFonts w:ascii="Times New Roman" w:eastAsia="Times New Roman" w:hAnsi="Times New Roman" w:cs="Times New Roman"/>
                <w:b/>
                <w:bCs/>
                <w:noProof/>
                <w:color w:val="000000"/>
                <w:sz w:val="28"/>
                <w:szCs w:val="28"/>
              </w:rPr>
            </w:pPr>
            <w:r w:rsidRPr="009F69BD">
              <w:rPr>
                <w:rFonts w:ascii="Times New Roman" w:hAnsi="Times New Roman" w:cs="Times New Roman"/>
                <w:b/>
                <w:noProof/>
                <w:sz w:val="28"/>
                <w:szCs w:val="28"/>
                <w:lang w:val="uz-Cyrl-UZ"/>
              </w:rPr>
              <w:t>ichimlik suvi, oqova suv va issiqlik taʼminoti tizimlarini rivojlantirish shoʻbasi</w:t>
            </w:r>
          </w:p>
        </w:tc>
      </w:tr>
      <w:tr w:rsidR="00B0198C" w:rsidRPr="00005A18" w14:paraId="33374F9B" w14:textId="009F6FD1" w:rsidTr="00FB0638">
        <w:trPr>
          <w:jc w:val="center"/>
        </w:trPr>
        <w:tc>
          <w:tcPr>
            <w:tcW w:w="704" w:type="dxa"/>
            <w:vAlign w:val="center"/>
          </w:tcPr>
          <w:p w14:paraId="2DBE8793" w14:textId="5F191CEF"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r w:rsidRPr="009F69BD">
              <w:rPr>
                <w:rFonts w:ascii="Times New Roman" w:hAnsi="Times New Roman" w:cs="Times New Roman"/>
                <w:noProof/>
                <w:sz w:val="28"/>
                <w:szCs w:val="28"/>
              </w:rPr>
              <w:t>.</w:t>
            </w:r>
          </w:p>
        </w:tc>
        <w:tc>
          <w:tcPr>
            <w:tcW w:w="8363" w:type="dxa"/>
          </w:tcPr>
          <w:p w14:paraId="24CF6D17" w14:textId="73BD937F" w:rsidR="00B0198C" w:rsidRPr="009F69BD" w:rsidRDefault="00B0198C" w:rsidP="00434481">
            <w:pPr>
              <w:pStyle w:val="1"/>
              <w:shd w:val="clear" w:color="auto" w:fill="FFFFFF"/>
              <w:ind w:firstLine="417"/>
              <w:jc w:val="both"/>
              <w:outlineLvl w:val="0"/>
              <w:rPr>
                <w:rFonts w:eastAsia="Calibri"/>
                <w:b w:val="0"/>
                <w:bCs w:val="0"/>
                <w:noProof/>
                <w:sz w:val="28"/>
                <w:szCs w:val="28"/>
                <w:lang w:val="uz-Cyrl-UZ"/>
              </w:rPr>
            </w:pPr>
            <w:r w:rsidRPr="009F69BD">
              <w:rPr>
                <w:rStyle w:val="13pt"/>
                <w:rFonts w:eastAsia="Arial Unicode MS"/>
                <w:noProof/>
                <w:sz w:val="28"/>
                <w:szCs w:val="28"/>
                <w:shd w:val="clear" w:color="auto" w:fill="auto"/>
                <w:lang w:val="uz-Cyrl-UZ"/>
              </w:rPr>
              <w:t>O‘zbekiston Respublikasi Vazirlar Mahkamasining 2020</w:t>
            </w:r>
            <w:r w:rsidR="00434481" w:rsidRPr="009F69BD">
              <w:rPr>
                <w:rStyle w:val="13pt"/>
                <w:rFonts w:eastAsia="Arial Unicode MS"/>
                <w:noProof/>
                <w:sz w:val="28"/>
                <w:szCs w:val="28"/>
                <w:shd w:val="clear" w:color="auto" w:fill="auto"/>
                <w:lang w:val="en-US"/>
              </w:rPr>
              <w:t>-</w:t>
            </w:r>
            <w:r w:rsidRPr="009F69BD">
              <w:rPr>
                <w:rStyle w:val="13pt"/>
                <w:rFonts w:eastAsia="Arial Unicode MS"/>
                <w:noProof/>
                <w:sz w:val="28"/>
                <w:szCs w:val="28"/>
                <w:shd w:val="clear" w:color="auto" w:fill="auto"/>
                <w:lang w:val="uz-Cyrl-UZ"/>
              </w:rPr>
              <w:t xml:space="preserve">yil </w:t>
            </w:r>
            <w:r w:rsidR="00434481" w:rsidRPr="009F69BD">
              <w:rPr>
                <w:rStyle w:val="13pt"/>
                <w:rFonts w:eastAsia="Arial Unicode MS"/>
                <w:noProof/>
                <w:sz w:val="28"/>
                <w:szCs w:val="28"/>
                <w:shd w:val="clear" w:color="auto" w:fill="auto"/>
                <w:lang w:val="uz-Cyrl-UZ"/>
              </w:rPr>
              <w:br/>
            </w:r>
            <w:r w:rsidRPr="009F69BD">
              <w:rPr>
                <w:rStyle w:val="13pt"/>
                <w:rFonts w:eastAsia="Arial Unicode MS"/>
                <w:noProof/>
                <w:sz w:val="28"/>
                <w:szCs w:val="28"/>
                <w:shd w:val="clear" w:color="auto" w:fill="auto"/>
                <w:lang w:val="uz-Cyrl-UZ"/>
              </w:rPr>
              <w:t>12</w:t>
            </w:r>
            <w:r w:rsidR="00434481" w:rsidRPr="009F69BD">
              <w:rPr>
                <w:rStyle w:val="13pt"/>
                <w:rFonts w:eastAsia="Arial Unicode MS"/>
                <w:noProof/>
                <w:sz w:val="28"/>
                <w:szCs w:val="28"/>
                <w:shd w:val="clear" w:color="auto" w:fill="auto"/>
                <w:lang w:val="en-US"/>
              </w:rPr>
              <w:t>-</w:t>
            </w:r>
            <w:r w:rsidRPr="009F69BD">
              <w:rPr>
                <w:rStyle w:val="13pt"/>
                <w:rFonts w:eastAsia="Arial Unicode MS"/>
                <w:noProof/>
                <w:sz w:val="28"/>
                <w:szCs w:val="28"/>
                <w:shd w:val="clear" w:color="auto" w:fill="auto"/>
                <w:lang w:val="uz-Cyrl-UZ"/>
              </w:rPr>
              <w:t>iyundagi 376-son qarori asosida 2024-yilda</w:t>
            </w:r>
            <w:r w:rsidR="00F60348" w:rsidRPr="009F69BD">
              <w:rPr>
                <w:rStyle w:val="13pt"/>
                <w:rFonts w:eastAsia="Arial Unicode MS"/>
                <w:noProof/>
                <w:sz w:val="28"/>
                <w:szCs w:val="28"/>
                <w:shd w:val="clear" w:color="auto" w:fill="auto"/>
                <w:lang w:val="en-US"/>
              </w:rPr>
              <w:t xml:space="preserve"> o‘rnatilishi </w:t>
            </w:r>
            <w:r w:rsidR="00286FF3" w:rsidRPr="009F69BD">
              <w:rPr>
                <w:rStyle w:val="13pt"/>
                <w:rFonts w:eastAsia="Arial Unicode MS"/>
                <w:noProof/>
                <w:sz w:val="28"/>
                <w:szCs w:val="28"/>
                <w:shd w:val="clear" w:color="auto" w:fill="auto"/>
                <w:lang w:val="en-US"/>
              </w:rPr>
              <w:t>rejalashtrilgan</w:t>
            </w:r>
            <w:r w:rsidRPr="009F69BD">
              <w:rPr>
                <w:rStyle w:val="13pt"/>
                <w:rFonts w:eastAsia="Arial Unicode MS"/>
                <w:noProof/>
                <w:sz w:val="28"/>
                <w:szCs w:val="28"/>
                <w:shd w:val="clear" w:color="auto" w:fill="auto"/>
                <w:lang w:val="uz-Cyrl-UZ"/>
              </w:rPr>
              <w:t xml:space="preserve"> lift uskunalarini </w:t>
            </w:r>
            <w:r w:rsidR="00286FF3" w:rsidRPr="009F69BD">
              <w:rPr>
                <w:rStyle w:val="13pt"/>
                <w:rFonts w:eastAsia="Arial Unicode MS"/>
                <w:noProof/>
                <w:sz w:val="28"/>
                <w:szCs w:val="28"/>
                <w:shd w:val="clear" w:color="auto" w:fill="auto"/>
                <w:lang w:val="en-US"/>
              </w:rPr>
              <w:t xml:space="preserve">o‘rnatish ishlarini yakuniga yetkazish hamda 2024-yilda molyalashtirilmagan 6 ta </w:t>
            </w:r>
            <w:r w:rsidR="00286FF3" w:rsidRPr="009F69BD">
              <w:rPr>
                <w:rStyle w:val="13pt"/>
                <w:rFonts w:eastAsia="Arial Unicode MS"/>
                <w:noProof/>
                <w:sz w:val="28"/>
                <w:szCs w:val="28"/>
                <w:shd w:val="clear" w:color="auto" w:fill="auto"/>
                <w:lang w:val="uz-Cyrl-UZ"/>
              </w:rPr>
              <w:t xml:space="preserve">lift uskunalarini </w:t>
            </w:r>
            <w:r w:rsidR="00286FF3" w:rsidRPr="009F69BD">
              <w:rPr>
                <w:rStyle w:val="13pt"/>
                <w:rFonts w:eastAsia="Arial Unicode MS"/>
                <w:noProof/>
                <w:sz w:val="28"/>
                <w:szCs w:val="28"/>
                <w:shd w:val="clear" w:color="auto" w:fill="auto"/>
                <w:lang w:val="en-US"/>
              </w:rPr>
              <w:t xml:space="preserve">2025-yil davomida o‘rnatish </w:t>
            </w:r>
            <w:r w:rsidR="00286FF3" w:rsidRPr="009F69BD">
              <w:rPr>
                <w:rStyle w:val="13pt"/>
                <w:rFonts w:eastAsia="Arial Unicode MS"/>
                <w:noProof/>
                <w:sz w:val="28"/>
                <w:szCs w:val="28"/>
                <w:shd w:val="clear" w:color="auto" w:fill="auto"/>
                <w:lang w:val="en-US"/>
              </w:rPr>
              <w:lastRenderedPageBreak/>
              <w:t xml:space="preserve">ishlarini nazoratga olish. </w:t>
            </w:r>
            <w:r w:rsidRPr="009F69BD">
              <w:rPr>
                <w:rFonts w:eastAsia="Calibri"/>
                <w:b w:val="0"/>
                <w:bCs w:val="0"/>
                <w:noProof/>
                <w:sz w:val="28"/>
                <w:szCs w:val="28"/>
                <w:lang w:val="uz-Cyrl-UZ"/>
              </w:rPr>
              <w:t>hamda amalga oshirilgan ish yuzasidan ma’lumot taqdim etib borish.</w:t>
            </w:r>
          </w:p>
          <w:p w14:paraId="7C70845A" w14:textId="3A6BA16C" w:rsidR="00B0198C" w:rsidRPr="009F69BD" w:rsidRDefault="00B0198C" w:rsidP="009B6A0E">
            <w:pPr>
              <w:pStyle w:val="20"/>
              <w:shd w:val="clear" w:color="auto" w:fill="auto"/>
              <w:spacing w:after="0" w:line="240" w:lineRule="auto"/>
              <w:ind w:firstLine="290"/>
              <w:jc w:val="both"/>
              <w:rPr>
                <w:rStyle w:val="13pt"/>
                <w:rFonts w:eastAsia="Calibri"/>
                <w:noProof/>
                <w:sz w:val="28"/>
                <w:szCs w:val="28"/>
                <w:shd w:val="clear" w:color="auto" w:fill="auto"/>
                <w:lang w:val="uz-Cyrl-UZ"/>
              </w:rPr>
            </w:pPr>
            <w:r w:rsidRPr="009F69BD">
              <w:rPr>
                <w:rStyle w:val="13pt"/>
                <w:rFonts w:eastAsia="Calibri"/>
                <w:noProof/>
                <w:sz w:val="28"/>
                <w:szCs w:val="28"/>
                <w:shd w:val="clear" w:color="auto" w:fill="auto"/>
                <w:lang w:val="uz-Cyrl-UZ"/>
              </w:rPr>
              <w:t xml:space="preserve">Viloyat “Issiqlik manbai” DUK tomonidan iste’molchilarga </w:t>
            </w:r>
            <w:r w:rsidR="00286FF3" w:rsidRPr="009F69BD">
              <w:rPr>
                <w:rStyle w:val="13pt"/>
                <w:rFonts w:eastAsia="Calibri"/>
                <w:noProof/>
                <w:sz w:val="28"/>
                <w:szCs w:val="28"/>
                <w:shd w:val="clear" w:color="auto" w:fill="auto"/>
                <w:lang w:val="uz-Cyrl-UZ"/>
              </w:rPr>
              <w:t>y</w:t>
            </w:r>
            <w:r w:rsidRPr="009F69BD">
              <w:rPr>
                <w:rStyle w:val="13pt"/>
                <w:rFonts w:eastAsia="Calibri"/>
                <w:noProof/>
                <w:sz w:val="28"/>
                <w:szCs w:val="28"/>
                <w:shd w:val="clear" w:color="auto" w:fill="auto"/>
                <w:lang w:val="uz-Cyrl-UZ"/>
              </w:rPr>
              <w:t>tkazib berilgan mahsulot hamda ta’minotchi korxonalar oldidagi debitorlik va kreditorlik qarzdorliklarni qisqartirish yuzasidan chora-tadbir belgilagan holda, aholidan yuzaga kelgan qarzdorlik qisqartirish choralarini ko‘rish;</w:t>
            </w:r>
          </w:p>
          <w:p w14:paraId="03926A88" w14:textId="4466FB78" w:rsidR="00B0198C" w:rsidRPr="009F69BD" w:rsidRDefault="00B0198C" w:rsidP="009B6A0E">
            <w:pPr>
              <w:pStyle w:val="20"/>
              <w:numPr>
                <w:ilvl w:val="0"/>
                <w:numId w:val="1"/>
              </w:numPr>
              <w:shd w:val="clear" w:color="auto" w:fill="auto"/>
              <w:spacing w:after="0" w:line="240" w:lineRule="auto"/>
              <w:ind w:left="0" w:firstLine="290"/>
              <w:jc w:val="both"/>
              <w:rPr>
                <w:rStyle w:val="13pt"/>
                <w:rFonts w:eastAsia="Calibri"/>
                <w:noProof/>
                <w:sz w:val="28"/>
                <w:szCs w:val="28"/>
                <w:shd w:val="clear" w:color="auto" w:fill="auto"/>
                <w:lang w:val="uz-Cyrl-UZ"/>
              </w:rPr>
            </w:pPr>
            <w:r w:rsidRPr="009F69BD">
              <w:rPr>
                <w:rStyle w:val="13pt"/>
                <w:rFonts w:eastAsia="Calibri"/>
                <w:noProof/>
                <w:sz w:val="28"/>
                <w:szCs w:val="28"/>
                <w:shd w:val="clear" w:color="auto" w:fill="auto"/>
                <w:lang w:val="uz-Cyrl-UZ"/>
              </w:rPr>
              <w:t xml:space="preserve">byudjet tashkilotlaridan yuzaga kelgan qarzdorliklarni undirish bo‘yicha taqqoslash dalolatnomalariga asosan viloyat hokimligi va </w:t>
            </w:r>
            <w:r w:rsidR="00494E4C" w:rsidRPr="009F69BD">
              <w:rPr>
                <w:rStyle w:val="13pt"/>
                <w:rFonts w:eastAsia="Calibri"/>
                <w:noProof/>
                <w:sz w:val="28"/>
                <w:szCs w:val="28"/>
                <w:shd w:val="clear" w:color="auto" w:fill="auto"/>
                <w:lang w:val="uz-Cyrl-UZ"/>
              </w:rPr>
              <w:t>m</w:t>
            </w:r>
            <w:r w:rsidRPr="009F69BD">
              <w:rPr>
                <w:rStyle w:val="13pt"/>
                <w:rFonts w:eastAsia="Calibri"/>
                <w:noProof/>
                <w:sz w:val="28"/>
                <w:szCs w:val="28"/>
                <w:shd w:val="clear" w:color="auto" w:fill="auto"/>
                <w:lang w:val="uz-Cyrl-UZ"/>
              </w:rPr>
              <w:t>oliya bosh boshqarmasini ogohlantirish;</w:t>
            </w:r>
          </w:p>
          <w:p w14:paraId="04902921" w14:textId="77777777" w:rsidR="00B0198C" w:rsidRPr="009F69BD" w:rsidRDefault="00B0198C" w:rsidP="009B6A0E">
            <w:pPr>
              <w:pStyle w:val="20"/>
              <w:numPr>
                <w:ilvl w:val="0"/>
                <w:numId w:val="1"/>
              </w:numPr>
              <w:shd w:val="clear" w:color="auto" w:fill="auto"/>
              <w:spacing w:after="0" w:line="240" w:lineRule="auto"/>
              <w:ind w:left="0" w:firstLine="290"/>
              <w:jc w:val="both"/>
              <w:rPr>
                <w:rStyle w:val="13pt"/>
                <w:rFonts w:eastAsia="Calibri"/>
                <w:noProof/>
                <w:sz w:val="28"/>
                <w:szCs w:val="28"/>
                <w:shd w:val="clear" w:color="auto" w:fill="auto"/>
                <w:lang w:val="uz-Cyrl-UZ"/>
              </w:rPr>
            </w:pPr>
            <w:r w:rsidRPr="009F69BD">
              <w:rPr>
                <w:rStyle w:val="13pt"/>
                <w:rFonts w:eastAsia="Calibri"/>
                <w:noProof/>
                <w:sz w:val="28"/>
                <w:szCs w:val="28"/>
                <w:shd w:val="clear" w:color="auto" w:fill="auto"/>
                <w:lang w:val="uz-Cyrl-UZ"/>
              </w:rPr>
              <w:t xml:space="preserve">ishlab chiqarish va boshqa ulgurji iste’molchilarga etkazib berilgan mahsulot va xizmatlar uchun yuzaga kelgan qarzdorliklarni qisqartirish bo‘yicha tegishli tartibda ogohlantirish. </w:t>
            </w:r>
          </w:p>
          <w:p w14:paraId="230DA45F" w14:textId="3941F439" w:rsidR="00B0198C" w:rsidRPr="009F69BD" w:rsidRDefault="00B0198C" w:rsidP="009B6A0E">
            <w:pPr>
              <w:pStyle w:val="20"/>
              <w:numPr>
                <w:ilvl w:val="0"/>
                <w:numId w:val="1"/>
              </w:numPr>
              <w:shd w:val="clear" w:color="auto" w:fill="auto"/>
              <w:spacing w:after="0" w:line="240" w:lineRule="auto"/>
              <w:ind w:left="0" w:firstLine="290"/>
              <w:jc w:val="both"/>
              <w:rPr>
                <w:rStyle w:val="13pt"/>
                <w:rFonts w:eastAsia="Calibri"/>
                <w:b/>
                <w:bCs/>
                <w:noProof/>
                <w:sz w:val="28"/>
                <w:szCs w:val="28"/>
                <w:shd w:val="clear" w:color="auto" w:fill="auto"/>
                <w:lang w:val="uz-Cyrl-UZ"/>
              </w:rPr>
            </w:pPr>
            <w:r w:rsidRPr="009F69BD">
              <w:rPr>
                <w:b w:val="0"/>
                <w:bCs w:val="0"/>
                <w:noProof/>
                <w:sz w:val="28"/>
                <w:szCs w:val="28"/>
                <w:lang w:val="uz-Cyrl-UZ"/>
              </w:rPr>
              <w:t>O‘zbekiston Respublikasi Prezidentining 2023 yil 24 oktyabrdagi “Ichimlik suv ta’minoti va oqova suv tizimini yanada takomillashtirish bo’yicha qo’shimcha chora-tadbirlar to‘g‘risida”gi PQ-343-sonli qarorining tegishli bandlari ijrosi bo‘yicha bajarilayotgan ishlarni o‘rganish va ma’lumotlar tayyorlash.</w:t>
            </w:r>
          </w:p>
        </w:tc>
        <w:tc>
          <w:tcPr>
            <w:tcW w:w="3262" w:type="dxa"/>
          </w:tcPr>
          <w:p w14:paraId="6A0552A3" w14:textId="38F95D5D"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eastAsia="Times New Roman" w:hAnsi="Times New Roman" w:cs="Times New Roman"/>
                <w:noProof/>
                <w:color w:val="000000"/>
                <w:sz w:val="28"/>
                <w:szCs w:val="28"/>
                <w:lang w:val="uz-Cyrl-UZ"/>
              </w:rPr>
              <w:lastRenderedPageBreak/>
              <w:t>202</w:t>
            </w:r>
            <w:r w:rsidR="000751F4">
              <w:rPr>
                <w:rFonts w:ascii="Times New Roman" w:eastAsia="Times New Roman" w:hAnsi="Times New Roman" w:cs="Times New Roman"/>
                <w:noProof/>
                <w:color w:val="000000"/>
                <w:sz w:val="28"/>
                <w:szCs w:val="28"/>
                <w:lang w:val="en-US"/>
              </w:rPr>
              <w:t>6</w:t>
            </w:r>
            <w:r w:rsidRPr="009F69BD">
              <w:rPr>
                <w:rFonts w:ascii="Times New Roman" w:eastAsia="Times New Roman" w:hAnsi="Times New Roman" w:cs="Times New Roman"/>
                <w:noProof/>
                <w:color w:val="000000"/>
                <w:sz w:val="28"/>
                <w:szCs w:val="28"/>
                <w:lang w:val="en-US"/>
              </w:rPr>
              <w:t>-</w:t>
            </w:r>
            <w:r w:rsidRPr="009F69BD">
              <w:rPr>
                <w:rFonts w:ascii="Times New Roman" w:eastAsia="Times New Roman" w:hAnsi="Times New Roman" w:cs="Times New Roman"/>
                <w:noProof/>
                <w:color w:val="000000"/>
                <w:sz w:val="28"/>
                <w:szCs w:val="28"/>
                <w:lang w:val="uz-Cyrl-UZ"/>
              </w:rPr>
              <w:t xml:space="preserve">yil </w:t>
            </w:r>
            <w:r w:rsidRPr="009F69BD">
              <w:rPr>
                <w:rFonts w:ascii="Times New Roman" w:eastAsia="Times New Roman" w:hAnsi="Times New Roman" w:cs="Times New Roman"/>
                <w:noProof/>
                <w:color w:val="000000"/>
                <w:sz w:val="28"/>
                <w:szCs w:val="28"/>
                <w:lang w:val="uz-Cyrl-UZ"/>
              </w:rPr>
              <w:br/>
            </w:r>
            <w:r w:rsidRPr="009F69BD">
              <w:rPr>
                <w:rFonts w:ascii="Times New Roman" w:hAnsi="Times New Roman" w:cs="Times New Roman"/>
                <w:noProof/>
                <w:sz w:val="28"/>
                <w:szCs w:val="28"/>
                <w:lang w:val="uz-Cyrl-UZ"/>
              </w:rPr>
              <w:t>I-chorak</w:t>
            </w:r>
          </w:p>
          <w:p w14:paraId="69402283" w14:textId="77777777" w:rsidR="00B0198C" w:rsidRPr="009F69BD" w:rsidRDefault="00B0198C" w:rsidP="009B6A0E">
            <w:pPr>
              <w:jc w:val="center"/>
              <w:rPr>
                <w:rFonts w:ascii="Times New Roman" w:hAnsi="Times New Roman" w:cs="Times New Roman"/>
                <w:noProof/>
                <w:sz w:val="28"/>
                <w:szCs w:val="28"/>
                <w:lang w:val="uz-Cyrl-UZ"/>
              </w:rPr>
            </w:pPr>
          </w:p>
          <w:p w14:paraId="5C78D9A0" w14:textId="77777777" w:rsidR="00B0198C" w:rsidRPr="009F69BD" w:rsidRDefault="00B0198C" w:rsidP="009B6A0E">
            <w:pPr>
              <w:jc w:val="center"/>
              <w:rPr>
                <w:rFonts w:ascii="Times New Roman" w:hAnsi="Times New Roman" w:cs="Times New Roman"/>
                <w:noProof/>
                <w:sz w:val="28"/>
                <w:szCs w:val="28"/>
                <w:lang w:val="uz-Cyrl-UZ"/>
              </w:rPr>
            </w:pPr>
          </w:p>
          <w:p w14:paraId="2341A765" w14:textId="77777777" w:rsidR="00B0198C" w:rsidRPr="009F69BD" w:rsidRDefault="00B0198C" w:rsidP="009B6A0E">
            <w:pPr>
              <w:jc w:val="center"/>
              <w:rPr>
                <w:rFonts w:ascii="Times New Roman" w:hAnsi="Times New Roman" w:cs="Times New Roman"/>
                <w:noProof/>
                <w:sz w:val="28"/>
                <w:szCs w:val="28"/>
                <w:lang w:val="uz-Cyrl-UZ"/>
              </w:rPr>
            </w:pPr>
          </w:p>
          <w:p w14:paraId="28BF801F" w14:textId="77777777" w:rsidR="00B0198C" w:rsidRPr="009F69BD" w:rsidRDefault="00B0198C" w:rsidP="009B6A0E">
            <w:pPr>
              <w:jc w:val="center"/>
              <w:rPr>
                <w:rFonts w:ascii="Times New Roman" w:hAnsi="Times New Roman" w:cs="Times New Roman"/>
                <w:noProof/>
                <w:sz w:val="28"/>
                <w:szCs w:val="28"/>
                <w:lang w:val="uz-Cyrl-UZ"/>
              </w:rPr>
            </w:pPr>
          </w:p>
          <w:p w14:paraId="55A2E21A" w14:textId="77777777" w:rsidR="00B0198C" w:rsidRPr="009F69BD" w:rsidRDefault="00B0198C" w:rsidP="009B6A0E">
            <w:pPr>
              <w:jc w:val="center"/>
              <w:rPr>
                <w:rFonts w:ascii="Times New Roman" w:hAnsi="Times New Roman" w:cs="Times New Roman"/>
                <w:noProof/>
                <w:sz w:val="28"/>
                <w:szCs w:val="28"/>
                <w:lang w:val="uz-Cyrl-UZ"/>
              </w:rPr>
            </w:pPr>
          </w:p>
          <w:p w14:paraId="361B0B3D" w14:textId="77777777" w:rsidR="00B0198C" w:rsidRPr="009F69BD" w:rsidRDefault="00B0198C" w:rsidP="009B6A0E">
            <w:pPr>
              <w:jc w:val="center"/>
              <w:rPr>
                <w:rFonts w:ascii="Times New Roman" w:hAnsi="Times New Roman" w:cs="Times New Roman"/>
                <w:noProof/>
                <w:sz w:val="28"/>
                <w:szCs w:val="28"/>
                <w:lang w:val="uz-Cyrl-UZ"/>
              </w:rPr>
            </w:pPr>
          </w:p>
          <w:p w14:paraId="686E2BF8" w14:textId="77777777" w:rsidR="00B0198C" w:rsidRPr="009F69BD" w:rsidRDefault="00B0198C" w:rsidP="009B6A0E">
            <w:pPr>
              <w:jc w:val="center"/>
              <w:rPr>
                <w:rFonts w:ascii="Times New Roman" w:hAnsi="Times New Roman" w:cs="Times New Roman"/>
                <w:noProof/>
                <w:sz w:val="28"/>
                <w:szCs w:val="28"/>
                <w:lang w:val="uz-Cyrl-UZ"/>
              </w:rPr>
            </w:pPr>
          </w:p>
          <w:p w14:paraId="6599B583" w14:textId="77777777" w:rsidR="00B0198C" w:rsidRPr="009F69BD" w:rsidRDefault="00B0198C" w:rsidP="009B6A0E">
            <w:pPr>
              <w:jc w:val="center"/>
              <w:rPr>
                <w:rFonts w:ascii="Times New Roman" w:hAnsi="Times New Roman" w:cs="Times New Roman"/>
                <w:noProof/>
                <w:sz w:val="28"/>
                <w:szCs w:val="28"/>
                <w:lang w:val="uz-Cyrl-UZ"/>
              </w:rPr>
            </w:pPr>
          </w:p>
          <w:p w14:paraId="54D55C6C" w14:textId="77777777" w:rsidR="00B0198C" w:rsidRPr="009F69BD" w:rsidRDefault="00B0198C" w:rsidP="009B6A0E">
            <w:pPr>
              <w:jc w:val="center"/>
              <w:rPr>
                <w:rFonts w:ascii="Times New Roman" w:hAnsi="Times New Roman" w:cs="Times New Roman"/>
                <w:noProof/>
                <w:sz w:val="28"/>
                <w:szCs w:val="28"/>
                <w:lang w:val="uz-Cyrl-UZ"/>
              </w:rPr>
            </w:pPr>
          </w:p>
          <w:p w14:paraId="57B948A3" w14:textId="222C63B6"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rPr>
              <w:t>202</w:t>
            </w:r>
            <w:r w:rsidR="000751F4">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w:t>
            </w:r>
            <w:r w:rsidRPr="009F69BD">
              <w:rPr>
                <w:rFonts w:ascii="Times New Roman" w:hAnsi="Times New Roman" w:cs="Times New Roman"/>
                <w:noProof/>
                <w:sz w:val="28"/>
                <w:szCs w:val="28"/>
                <w:lang w:val="uz-Cyrl-UZ"/>
              </w:rPr>
              <w:t xml:space="preserve">yil </w:t>
            </w:r>
            <w:r w:rsidRPr="009F69BD">
              <w:rPr>
                <w:rFonts w:ascii="Times New Roman" w:hAnsi="Times New Roman" w:cs="Times New Roman"/>
                <w:noProof/>
                <w:sz w:val="28"/>
                <w:szCs w:val="28"/>
                <w:lang w:val="uz-Cyrl-UZ"/>
              </w:rPr>
              <w:br/>
            </w:r>
            <w:r w:rsidRPr="009F69BD">
              <w:rPr>
                <w:rFonts w:ascii="Times New Roman" w:hAnsi="Times New Roman" w:cs="Times New Roman"/>
                <w:noProof/>
                <w:sz w:val="28"/>
                <w:szCs w:val="28"/>
                <w:lang w:val="en-US"/>
              </w:rPr>
              <w:t>davomida</w:t>
            </w:r>
          </w:p>
          <w:p w14:paraId="7A24751F" w14:textId="77777777" w:rsidR="00B0198C" w:rsidRPr="009F69BD" w:rsidRDefault="00B0198C" w:rsidP="009B6A0E">
            <w:pPr>
              <w:jc w:val="center"/>
              <w:rPr>
                <w:rFonts w:ascii="Times New Roman" w:hAnsi="Times New Roman" w:cs="Times New Roman"/>
                <w:noProof/>
                <w:sz w:val="28"/>
                <w:szCs w:val="28"/>
                <w:lang w:val="uz-Cyrl-UZ"/>
              </w:rPr>
            </w:pPr>
          </w:p>
          <w:p w14:paraId="0A62D48F" w14:textId="77777777" w:rsidR="00B0198C" w:rsidRPr="009F69BD" w:rsidRDefault="00B0198C" w:rsidP="009B6A0E">
            <w:pPr>
              <w:jc w:val="center"/>
              <w:rPr>
                <w:rFonts w:ascii="Times New Roman" w:hAnsi="Times New Roman" w:cs="Times New Roman"/>
                <w:noProof/>
                <w:sz w:val="28"/>
                <w:szCs w:val="28"/>
                <w:lang w:val="uz-Cyrl-UZ"/>
              </w:rPr>
            </w:pPr>
          </w:p>
          <w:p w14:paraId="0C812055" w14:textId="77777777" w:rsidR="00B0198C" w:rsidRPr="009F69BD" w:rsidRDefault="00B0198C" w:rsidP="009B6A0E">
            <w:pPr>
              <w:jc w:val="center"/>
              <w:rPr>
                <w:rFonts w:ascii="Times New Roman" w:hAnsi="Times New Roman" w:cs="Times New Roman"/>
                <w:noProof/>
                <w:sz w:val="28"/>
                <w:szCs w:val="28"/>
                <w:lang w:val="uz-Cyrl-UZ"/>
              </w:rPr>
            </w:pPr>
          </w:p>
          <w:p w14:paraId="50C22110" w14:textId="77777777" w:rsidR="00B0198C" w:rsidRPr="009F69BD" w:rsidRDefault="00B0198C" w:rsidP="009B6A0E">
            <w:pPr>
              <w:jc w:val="center"/>
              <w:rPr>
                <w:rFonts w:ascii="Times New Roman" w:hAnsi="Times New Roman" w:cs="Times New Roman"/>
                <w:noProof/>
                <w:sz w:val="28"/>
                <w:szCs w:val="28"/>
                <w:lang w:val="uz-Cyrl-UZ"/>
              </w:rPr>
            </w:pPr>
          </w:p>
          <w:p w14:paraId="6B58972A" w14:textId="5F44E0BE"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rPr>
              <w:t>202</w:t>
            </w:r>
            <w:r w:rsidR="000751F4">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w:t>
            </w:r>
            <w:r w:rsidRPr="009F69BD">
              <w:rPr>
                <w:rFonts w:ascii="Times New Roman" w:hAnsi="Times New Roman" w:cs="Times New Roman"/>
                <w:noProof/>
                <w:sz w:val="28"/>
                <w:szCs w:val="28"/>
                <w:lang w:val="uz-Cyrl-UZ"/>
              </w:rPr>
              <w:t xml:space="preserve">yil </w:t>
            </w:r>
            <w:r w:rsidRPr="009F69BD">
              <w:rPr>
                <w:rFonts w:ascii="Times New Roman" w:hAnsi="Times New Roman" w:cs="Times New Roman"/>
                <w:noProof/>
                <w:sz w:val="28"/>
                <w:szCs w:val="28"/>
                <w:lang w:val="uz-Cyrl-UZ"/>
              </w:rPr>
              <w:br/>
            </w:r>
            <w:r w:rsidRPr="009F69BD">
              <w:rPr>
                <w:rFonts w:ascii="Times New Roman" w:hAnsi="Times New Roman" w:cs="Times New Roman"/>
                <w:noProof/>
                <w:sz w:val="28"/>
                <w:szCs w:val="28"/>
                <w:lang w:val="en-US"/>
              </w:rPr>
              <w:t>davomida</w:t>
            </w:r>
          </w:p>
          <w:p w14:paraId="40AC29E8" w14:textId="77777777" w:rsidR="00B0198C" w:rsidRPr="009F69BD" w:rsidRDefault="00B0198C" w:rsidP="009B6A0E">
            <w:pPr>
              <w:jc w:val="center"/>
              <w:rPr>
                <w:rFonts w:ascii="Times New Roman" w:hAnsi="Times New Roman" w:cs="Times New Roman"/>
                <w:noProof/>
                <w:sz w:val="28"/>
                <w:szCs w:val="28"/>
                <w:lang w:val="uz-Cyrl-UZ"/>
              </w:rPr>
            </w:pPr>
          </w:p>
          <w:p w14:paraId="27D088AB" w14:textId="77777777" w:rsidR="00B0198C" w:rsidRPr="009F69BD" w:rsidRDefault="00B0198C" w:rsidP="009B6A0E">
            <w:pPr>
              <w:jc w:val="center"/>
              <w:rPr>
                <w:rFonts w:ascii="Times New Roman" w:hAnsi="Times New Roman" w:cs="Times New Roman"/>
                <w:noProof/>
                <w:sz w:val="28"/>
                <w:szCs w:val="28"/>
                <w:lang w:val="uz-Cyrl-UZ"/>
              </w:rPr>
            </w:pPr>
          </w:p>
          <w:p w14:paraId="427B47E4" w14:textId="77777777" w:rsidR="00B0198C" w:rsidRPr="009F69BD" w:rsidRDefault="00B0198C" w:rsidP="009B6A0E">
            <w:pPr>
              <w:jc w:val="center"/>
              <w:rPr>
                <w:rFonts w:ascii="Times New Roman" w:hAnsi="Times New Roman" w:cs="Times New Roman"/>
                <w:noProof/>
                <w:sz w:val="28"/>
                <w:szCs w:val="28"/>
                <w:lang w:val="uz-Cyrl-UZ"/>
              </w:rPr>
            </w:pPr>
          </w:p>
          <w:p w14:paraId="0617C45E" w14:textId="77777777" w:rsidR="00B0198C" w:rsidRPr="009F69BD" w:rsidRDefault="00B0198C" w:rsidP="009B6A0E">
            <w:pPr>
              <w:jc w:val="center"/>
              <w:rPr>
                <w:rFonts w:ascii="Times New Roman" w:hAnsi="Times New Roman" w:cs="Times New Roman"/>
                <w:noProof/>
                <w:sz w:val="28"/>
                <w:szCs w:val="28"/>
                <w:lang w:val="uz-Cyrl-UZ"/>
              </w:rPr>
            </w:pPr>
          </w:p>
          <w:p w14:paraId="51D3C736" w14:textId="77777777" w:rsidR="00B0198C" w:rsidRPr="009F69BD" w:rsidRDefault="00B0198C" w:rsidP="009B6A0E">
            <w:pPr>
              <w:jc w:val="center"/>
              <w:rPr>
                <w:rFonts w:ascii="Times New Roman" w:hAnsi="Times New Roman" w:cs="Times New Roman"/>
                <w:noProof/>
                <w:sz w:val="28"/>
                <w:szCs w:val="28"/>
                <w:lang w:val="uz-Cyrl-UZ"/>
              </w:rPr>
            </w:pPr>
          </w:p>
          <w:p w14:paraId="1847826A" w14:textId="77777777" w:rsidR="00B0198C" w:rsidRPr="009F69BD" w:rsidRDefault="00B0198C" w:rsidP="009B6A0E">
            <w:pPr>
              <w:jc w:val="center"/>
              <w:rPr>
                <w:rFonts w:ascii="Times New Roman" w:hAnsi="Times New Roman" w:cs="Times New Roman"/>
                <w:noProof/>
                <w:sz w:val="28"/>
                <w:szCs w:val="28"/>
                <w:lang w:val="uz-Cyrl-UZ"/>
              </w:rPr>
            </w:pPr>
          </w:p>
          <w:p w14:paraId="4C2F1550" w14:textId="09EFD9DA"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har o</w:t>
            </w:r>
            <w:r w:rsidRPr="009F69BD">
              <w:rPr>
                <w:rFonts w:ascii="Times New Roman" w:hAnsi="Times New Roman" w:cs="Times New Roman"/>
                <w:noProof/>
                <w:sz w:val="28"/>
                <w:szCs w:val="28"/>
                <w:lang w:val="uz-Cyrl-UZ"/>
              </w:rPr>
              <w:t xml:space="preserve">yda </w:t>
            </w:r>
            <w:r w:rsidRPr="009F69BD">
              <w:rPr>
                <w:rFonts w:ascii="Times New Roman" w:hAnsi="Times New Roman" w:cs="Times New Roman"/>
                <w:noProof/>
                <w:sz w:val="28"/>
                <w:szCs w:val="28"/>
                <w:lang w:val="uz-Cyrl-UZ"/>
              </w:rPr>
              <w:br/>
              <w:t>bir marta</w:t>
            </w:r>
          </w:p>
        </w:tc>
        <w:tc>
          <w:tcPr>
            <w:tcW w:w="3106" w:type="dxa"/>
          </w:tcPr>
          <w:p w14:paraId="49F86F0F" w14:textId="77777777" w:rsidR="00B0198C" w:rsidRPr="009F69BD" w:rsidRDefault="00B0198C" w:rsidP="0010031B">
            <w:pPr>
              <w:jc w:val="center"/>
              <w:rPr>
                <w:rFonts w:ascii="Times New Roman" w:hAnsi="Times New Roman" w:cs="Times New Roman"/>
                <w:noProof/>
                <w:vanish/>
                <w:sz w:val="28"/>
                <w:szCs w:val="28"/>
                <w:lang w:val="uz-Cyrl-UZ"/>
                <w:specVanish/>
              </w:rPr>
            </w:pPr>
            <w:r w:rsidRPr="009F69BD">
              <w:rPr>
                <w:rFonts w:ascii="Times New Roman" w:hAnsi="Times New Roman" w:cs="Times New Roman"/>
                <w:b/>
                <w:bCs/>
                <w:noProof/>
                <w:sz w:val="28"/>
                <w:szCs w:val="28"/>
                <w:lang w:val="uz-Cyrl-UZ"/>
              </w:rPr>
              <w:lastRenderedPageBreak/>
              <w:t xml:space="preserve">Bosh </w:t>
            </w:r>
            <w:r w:rsidRPr="009F69BD">
              <w:rPr>
                <w:rFonts w:ascii="Times New Roman" w:eastAsia="Times New Roman" w:hAnsi="Times New Roman" w:cs="Times New Roman"/>
                <w:b/>
                <w:bCs/>
                <w:noProof/>
                <w:spacing w:val="-4"/>
                <w:sz w:val="28"/>
                <w:szCs w:val="28"/>
                <w:lang w:val="uz-Cyrl-UZ"/>
              </w:rPr>
              <w:t>bosh</w:t>
            </w:r>
            <w:r w:rsidRPr="009F69BD">
              <w:rPr>
                <w:rFonts w:ascii="Times New Roman" w:hAnsi="Times New Roman" w:cs="Times New Roman"/>
                <w:b/>
                <w:bCs/>
                <w:noProof/>
                <w:sz w:val="28"/>
                <w:szCs w:val="28"/>
                <w:lang w:val="uz-Cyrl-UZ"/>
              </w:rPr>
              <w:t>qarma boshlig‘i o‘rinbosari,</w:t>
            </w:r>
            <w:r w:rsidRPr="009F69BD">
              <w:rPr>
                <w:rFonts w:ascii="Times New Roman" w:hAnsi="Times New Roman" w:cs="Times New Roman"/>
                <w:noProof/>
                <w:sz w:val="28"/>
                <w:szCs w:val="28"/>
                <w:lang w:val="uz-Cyrl-UZ"/>
              </w:rPr>
              <w:t xml:space="preserve"> </w:t>
            </w:r>
            <w:r w:rsidRPr="009F69BD">
              <w:rPr>
                <w:rFonts w:ascii="Times New Roman" w:hAnsi="Times New Roman" w:cs="Times New Roman"/>
                <w:noProof/>
                <w:sz w:val="28"/>
                <w:szCs w:val="28"/>
                <w:lang w:val="uz-Cyrl-UZ"/>
              </w:rPr>
              <w:br/>
            </w:r>
            <w:r w:rsidRPr="009F69BD">
              <w:rPr>
                <w:rFonts w:ascii="Times New Roman" w:eastAsia="Times New Roman" w:hAnsi="Times New Roman" w:cs="Times New Roman"/>
                <w:b/>
                <w:bCs/>
                <w:noProof/>
                <w:color w:val="000000"/>
                <w:sz w:val="28"/>
                <w:szCs w:val="28"/>
                <w:lang w:val="uz-Cyrl-UZ"/>
              </w:rPr>
              <w:t xml:space="preserve">Koʻp kvartirali uylarni boshqarish tizimini rivojlantirish va renovatsiya loyihalarini </w:t>
            </w:r>
            <w:r w:rsidRPr="009F69BD">
              <w:rPr>
                <w:rFonts w:ascii="Times New Roman" w:eastAsia="Times New Roman" w:hAnsi="Times New Roman" w:cs="Times New Roman"/>
                <w:b/>
                <w:bCs/>
                <w:noProof/>
                <w:color w:val="000000"/>
                <w:sz w:val="28"/>
                <w:szCs w:val="28"/>
                <w:lang w:val="uz-Cyrl-UZ"/>
              </w:rPr>
              <w:lastRenderedPageBreak/>
              <w:t>amalga oshirish shoʻbasi boshlig‘i</w:t>
            </w:r>
            <w:r w:rsidRPr="009F69BD">
              <w:rPr>
                <w:rFonts w:ascii="Times New Roman" w:hAnsi="Times New Roman" w:cs="Times New Roman"/>
                <w:noProof/>
                <w:sz w:val="28"/>
                <w:szCs w:val="28"/>
                <w:lang w:val="uz-Cyrl-UZ"/>
              </w:rPr>
              <w:t>,</w:t>
            </w:r>
          </w:p>
          <w:p w14:paraId="5AC98098" w14:textId="77777777" w:rsidR="00B0198C" w:rsidRPr="009F69BD" w:rsidRDefault="00B0198C" w:rsidP="0010031B">
            <w:pPr>
              <w:jc w:val="center"/>
              <w:rPr>
                <w:rFonts w:ascii="Times New Roman" w:hAnsi="Times New Roman" w:cs="Times New Roman"/>
                <w:i/>
                <w:iCs/>
                <w:noProof/>
                <w:sz w:val="28"/>
                <w:szCs w:val="28"/>
                <w:lang w:val="uz-Cyrl-UZ"/>
              </w:rPr>
            </w:pPr>
            <w:r w:rsidRPr="009F69BD">
              <w:rPr>
                <w:rFonts w:ascii="Times New Roman" w:hAnsi="Times New Roman" w:cs="Times New Roman"/>
                <w:i/>
                <w:iCs/>
                <w:noProof/>
                <w:sz w:val="28"/>
                <w:szCs w:val="28"/>
                <w:lang w:val="uz-Cyrl-UZ"/>
              </w:rPr>
              <w:t xml:space="preserve"> </w:t>
            </w:r>
          </w:p>
          <w:p w14:paraId="7F572181" w14:textId="77777777" w:rsidR="00B0198C" w:rsidRPr="009F69BD" w:rsidRDefault="00B0198C" w:rsidP="0010031B">
            <w:pPr>
              <w:jc w:val="center"/>
              <w:rPr>
                <w:rFonts w:ascii="Times New Roman" w:eastAsia="Times New Roman" w:hAnsi="Times New Roman" w:cs="Times New Roman"/>
                <w:noProof/>
                <w:color w:val="000000"/>
                <w:sz w:val="28"/>
                <w:szCs w:val="28"/>
                <w:lang w:val="uz-Cyrl-UZ"/>
              </w:rPr>
            </w:pPr>
            <w:r w:rsidRPr="009F69BD">
              <w:rPr>
                <w:rFonts w:ascii="Times New Roman" w:hAnsi="Times New Roman" w:cs="Times New Roman"/>
                <w:i/>
                <w:iCs/>
                <w:noProof/>
                <w:sz w:val="28"/>
                <w:szCs w:val="28"/>
                <w:lang w:val="en-US"/>
              </w:rPr>
              <w:t>(B.Odilov)</w:t>
            </w:r>
            <w:r w:rsidRPr="009F69BD">
              <w:rPr>
                <w:rFonts w:ascii="Times New Roman" w:eastAsia="Times New Roman" w:hAnsi="Times New Roman" w:cs="Times New Roman"/>
                <w:noProof/>
                <w:color w:val="000000"/>
                <w:sz w:val="28"/>
                <w:szCs w:val="28"/>
                <w:lang w:val="uz-Cyrl-UZ"/>
              </w:rPr>
              <w:t xml:space="preserve">, </w:t>
            </w:r>
          </w:p>
          <w:p w14:paraId="4CAD4D58" w14:textId="77777777" w:rsidR="00B0198C" w:rsidRPr="009F69BD" w:rsidRDefault="00B0198C" w:rsidP="0010031B">
            <w:pPr>
              <w:jc w:val="center"/>
              <w:rPr>
                <w:rFonts w:ascii="Times New Roman" w:hAnsi="Times New Roman" w:cs="Times New Roman"/>
                <w:b/>
                <w:bCs/>
                <w:i/>
                <w:iCs/>
                <w:noProof/>
                <w:sz w:val="28"/>
                <w:szCs w:val="28"/>
                <w:lang w:val="en-US"/>
              </w:rPr>
            </w:pPr>
            <w:r w:rsidRPr="009F69BD">
              <w:rPr>
                <w:rFonts w:ascii="Times New Roman" w:eastAsia="Times New Roman" w:hAnsi="Times New Roman" w:cs="Times New Roman"/>
                <w:b/>
                <w:bCs/>
                <w:noProof/>
                <w:color w:val="000000"/>
                <w:sz w:val="28"/>
                <w:szCs w:val="28"/>
                <w:lang w:val="uz-Cyrl-UZ"/>
              </w:rPr>
              <w:t xml:space="preserve">Navoiy shahar </w:t>
            </w:r>
            <w:r w:rsidRPr="009F69BD">
              <w:rPr>
                <w:rFonts w:ascii="Times New Roman" w:eastAsia="Times New Roman" w:hAnsi="Times New Roman" w:cs="Times New Roman"/>
                <w:b/>
                <w:bCs/>
                <w:noProof/>
                <w:color w:val="000000"/>
                <w:sz w:val="28"/>
                <w:szCs w:val="28"/>
                <w:lang w:val="en-US"/>
              </w:rPr>
              <w:t xml:space="preserve">qurilish va uy-joy kommunal xo‘jaligi </w:t>
            </w:r>
            <w:r w:rsidRPr="009F69BD">
              <w:rPr>
                <w:rFonts w:ascii="Times New Roman" w:eastAsia="Times New Roman" w:hAnsi="Times New Roman" w:cs="Times New Roman"/>
                <w:b/>
                <w:bCs/>
                <w:noProof/>
                <w:color w:val="000000"/>
                <w:sz w:val="28"/>
                <w:szCs w:val="28"/>
                <w:lang w:val="uz-Cyrl-UZ"/>
              </w:rPr>
              <w:t>bo‘limi</w:t>
            </w:r>
            <w:r w:rsidRPr="009F69BD">
              <w:rPr>
                <w:rFonts w:ascii="Times New Roman" w:eastAsia="Times New Roman" w:hAnsi="Times New Roman" w:cs="Times New Roman"/>
                <w:b/>
                <w:bCs/>
                <w:noProof/>
                <w:color w:val="000000"/>
                <w:sz w:val="28"/>
                <w:szCs w:val="28"/>
                <w:lang w:val="en-US"/>
              </w:rPr>
              <w:t>.</w:t>
            </w:r>
          </w:p>
          <w:p w14:paraId="2F7D0FFF" w14:textId="77777777" w:rsidR="00B0198C" w:rsidRPr="009F69BD" w:rsidRDefault="00B0198C" w:rsidP="009B6A0E">
            <w:pPr>
              <w:jc w:val="center"/>
              <w:rPr>
                <w:rFonts w:ascii="Times New Roman" w:hAnsi="Times New Roman" w:cs="Times New Roman"/>
                <w:noProof/>
                <w:sz w:val="28"/>
                <w:szCs w:val="28"/>
                <w:lang w:val="uz-Cyrl-UZ"/>
              </w:rPr>
            </w:pPr>
          </w:p>
          <w:p w14:paraId="6BDB7A1B" w14:textId="77777777"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b/>
                <w:bCs/>
                <w:noProof/>
                <w:sz w:val="28"/>
                <w:szCs w:val="28"/>
                <w:lang w:val="uz-Cyrl-UZ"/>
              </w:rPr>
              <w:t xml:space="preserve">Bosh </w:t>
            </w:r>
            <w:r w:rsidRPr="009F69BD">
              <w:rPr>
                <w:rFonts w:ascii="Times New Roman" w:eastAsia="Times New Roman" w:hAnsi="Times New Roman" w:cs="Times New Roman"/>
                <w:b/>
                <w:bCs/>
                <w:noProof/>
                <w:spacing w:val="-4"/>
                <w:sz w:val="28"/>
                <w:szCs w:val="28"/>
                <w:lang w:val="uz-Cyrl-UZ"/>
              </w:rPr>
              <w:t>bosh</w:t>
            </w:r>
            <w:r w:rsidRPr="009F69BD">
              <w:rPr>
                <w:rFonts w:ascii="Times New Roman" w:hAnsi="Times New Roman" w:cs="Times New Roman"/>
                <w:b/>
                <w:bCs/>
                <w:noProof/>
                <w:sz w:val="28"/>
                <w:szCs w:val="28"/>
                <w:lang w:val="uz-Cyrl-UZ"/>
              </w:rPr>
              <w:t>qarma boshlig‘i o‘rinbosari,</w:t>
            </w:r>
            <w:r w:rsidRPr="009F69BD">
              <w:rPr>
                <w:rFonts w:ascii="Times New Roman" w:hAnsi="Times New Roman" w:cs="Times New Roman"/>
                <w:noProof/>
                <w:sz w:val="28"/>
                <w:szCs w:val="28"/>
                <w:lang w:val="uz-Cyrl-UZ"/>
              </w:rPr>
              <w:t xml:space="preserve"> </w:t>
            </w:r>
            <w:r w:rsidRPr="009F69BD">
              <w:rPr>
                <w:rFonts w:ascii="Times New Roman" w:hAnsi="Times New Roman" w:cs="Times New Roman"/>
                <w:noProof/>
                <w:sz w:val="28"/>
                <w:szCs w:val="28"/>
                <w:lang w:val="uz-Cyrl-UZ"/>
              </w:rPr>
              <w:br/>
            </w:r>
            <w:r w:rsidRPr="009F69BD">
              <w:rPr>
                <w:rFonts w:ascii="Times New Roman" w:eastAsia="Times New Roman" w:hAnsi="Times New Roman" w:cs="Times New Roman"/>
                <w:b/>
                <w:bCs/>
                <w:noProof/>
                <w:color w:val="000000"/>
                <w:sz w:val="28"/>
                <w:szCs w:val="28"/>
                <w:lang w:val="uz-Cyrl-UZ"/>
              </w:rPr>
              <w:t>Koʻp kvartirali uylarni boshqarish tizimini rivojlantirish va renovatsiya loyihalarini amalga oshirish shoʻbasi boshlig‘i</w:t>
            </w:r>
            <w:r w:rsidRPr="009F69BD">
              <w:rPr>
                <w:rFonts w:ascii="Times New Roman" w:hAnsi="Times New Roman" w:cs="Times New Roman"/>
                <w:noProof/>
                <w:sz w:val="28"/>
                <w:szCs w:val="28"/>
                <w:lang w:val="uz-Cyrl-UZ"/>
              </w:rPr>
              <w:t>,</w:t>
            </w:r>
          </w:p>
          <w:p w14:paraId="5DE86128" w14:textId="77777777" w:rsidR="00B0198C" w:rsidRPr="009F69BD" w:rsidRDefault="00B0198C" w:rsidP="009B6A0E">
            <w:pPr>
              <w:jc w:val="center"/>
              <w:rPr>
                <w:rFonts w:ascii="Times New Roman" w:hAnsi="Times New Roman" w:cs="Times New Roman"/>
                <w:i/>
                <w:iCs/>
                <w:noProof/>
                <w:sz w:val="28"/>
                <w:szCs w:val="28"/>
                <w:lang w:val="en-US"/>
              </w:rPr>
            </w:pPr>
            <w:r w:rsidRPr="009F69BD">
              <w:rPr>
                <w:rFonts w:ascii="Times New Roman" w:hAnsi="Times New Roman" w:cs="Times New Roman"/>
                <w:i/>
                <w:iCs/>
                <w:noProof/>
                <w:sz w:val="28"/>
                <w:szCs w:val="28"/>
                <w:lang w:val="en-US"/>
              </w:rPr>
              <w:t>(B.Odilov)</w:t>
            </w:r>
          </w:p>
          <w:p w14:paraId="36E42568" w14:textId="77777777" w:rsidR="00B0198C" w:rsidRPr="009F69BD" w:rsidRDefault="00B0198C" w:rsidP="0010031B">
            <w:pPr>
              <w:jc w:val="center"/>
              <w:rPr>
                <w:rFonts w:ascii="Times New Roman" w:hAnsi="Times New Roman" w:cs="Times New Roman"/>
                <w:b/>
                <w:bCs/>
                <w:i/>
                <w:iCs/>
                <w:noProof/>
                <w:sz w:val="28"/>
                <w:szCs w:val="28"/>
                <w:lang w:val="en-US"/>
              </w:rPr>
            </w:pPr>
            <w:r w:rsidRPr="009F69BD">
              <w:rPr>
                <w:rFonts w:ascii="Times New Roman" w:eastAsia="Times New Roman" w:hAnsi="Times New Roman" w:cs="Times New Roman"/>
                <w:b/>
                <w:bCs/>
                <w:noProof/>
                <w:color w:val="000000"/>
                <w:sz w:val="28"/>
                <w:szCs w:val="28"/>
                <w:lang w:val="en-US"/>
              </w:rPr>
              <w:t>Tuman</w:t>
            </w:r>
            <w:r w:rsidRPr="009F69BD">
              <w:rPr>
                <w:rFonts w:ascii="Times New Roman" w:eastAsia="Times New Roman" w:hAnsi="Times New Roman" w:cs="Times New Roman"/>
                <w:b/>
                <w:bCs/>
                <w:noProof/>
                <w:color w:val="000000"/>
                <w:sz w:val="28"/>
                <w:szCs w:val="28"/>
                <w:lang w:val="uz-Cyrl-UZ"/>
              </w:rPr>
              <w:t xml:space="preserve"> shahar </w:t>
            </w:r>
            <w:r w:rsidRPr="009F69BD">
              <w:rPr>
                <w:rFonts w:ascii="Times New Roman" w:eastAsia="Times New Roman" w:hAnsi="Times New Roman" w:cs="Times New Roman"/>
                <w:b/>
                <w:bCs/>
                <w:noProof/>
                <w:color w:val="000000"/>
                <w:sz w:val="28"/>
                <w:szCs w:val="28"/>
                <w:lang w:val="en-US"/>
              </w:rPr>
              <w:t xml:space="preserve">qurilish va uy-joy kommunal xo‘jaligi </w:t>
            </w:r>
            <w:r w:rsidRPr="009F69BD">
              <w:rPr>
                <w:rFonts w:ascii="Times New Roman" w:eastAsia="Times New Roman" w:hAnsi="Times New Roman" w:cs="Times New Roman"/>
                <w:b/>
                <w:bCs/>
                <w:noProof/>
                <w:color w:val="000000"/>
                <w:sz w:val="28"/>
                <w:szCs w:val="28"/>
                <w:lang w:val="uz-Cyrl-UZ"/>
              </w:rPr>
              <w:t>bo‘limi</w:t>
            </w:r>
            <w:r w:rsidRPr="009F69BD">
              <w:rPr>
                <w:rFonts w:ascii="Times New Roman" w:eastAsia="Times New Roman" w:hAnsi="Times New Roman" w:cs="Times New Roman"/>
                <w:b/>
                <w:bCs/>
                <w:noProof/>
                <w:color w:val="000000"/>
                <w:sz w:val="28"/>
                <w:szCs w:val="28"/>
                <w:lang w:val="en-US"/>
              </w:rPr>
              <w:t>mlari</w:t>
            </w:r>
            <w:r w:rsidRPr="009F69BD">
              <w:rPr>
                <w:rFonts w:ascii="Times New Roman" w:hAnsi="Times New Roman" w:cs="Times New Roman"/>
                <w:b/>
                <w:bCs/>
                <w:noProof/>
                <w:sz w:val="28"/>
                <w:szCs w:val="28"/>
                <w:lang w:val="en-US"/>
              </w:rPr>
              <w:t>.</w:t>
            </w:r>
          </w:p>
          <w:p w14:paraId="02F7033A" w14:textId="77777777" w:rsidR="00B0198C" w:rsidRPr="009F69BD" w:rsidRDefault="00B0198C" w:rsidP="007C14B4">
            <w:pPr>
              <w:rPr>
                <w:rFonts w:ascii="Times New Roman" w:hAnsi="Times New Roman" w:cs="Times New Roman"/>
                <w:noProof/>
                <w:sz w:val="28"/>
                <w:szCs w:val="28"/>
                <w:lang w:val="uz-Cyrl-UZ"/>
              </w:rPr>
            </w:pPr>
          </w:p>
          <w:p w14:paraId="59437002" w14:textId="77777777" w:rsidR="00B0198C" w:rsidRPr="009F69BD" w:rsidRDefault="00B0198C" w:rsidP="0010031B">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0B2CCF74" w14:textId="77777777" w:rsidR="00B0198C" w:rsidRPr="009F69BD" w:rsidRDefault="00B0198C" w:rsidP="0010031B">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7F915746" w14:textId="5F1121A8" w:rsidR="00B0198C" w:rsidRPr="009F69BD" w:rsidRDefault="00B0198C" w:rsidP="007C14B4">
            <w:pPr>
              <w:jc w:val="center"/>
              <w:rPr>
                <w:rFonts w:ascii="Times New Roman" w:hAnsi="Times New Roman" w:cs="Times New Roman"/>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 DUK</w:t>
            </w:r>
          </w:p>
        </w:tc>
      </w:tr>
      <w:tr w:rsidR="00B0198C" w:rsidRPr="00005A18" w14:paraId="1573FDBB" w14:textId="05CE1B09" w:rsidTr="00FB0638">
        <w:trPr>
          <w:jc w:val="center"/>
        </w:trPr>
        <w:tc>
          <w:tcPr>
            <w:tcW w:w="704" w:type="dxa"/>
            <w:vAlign w:val="center"/>
          </w:tcPr>
          <w:p w14:paraId="6BF5AE0B" w14:textId="5266C766"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2</w:t>
            </w:r>
            <w:r w:rsidRPr="009F69BD">
              <w:rPr>
                <w:rFonts w:ascii="Times New Roman" w:hAnsi="Times New Roman" w:cs="Times New Roman"/>
                <w:noProof/>
                <w:sz w:val="28"/>
                <w:szCs w:val="28"/>
              </w:rPr>
              <w:t>.</w:t>
            </w:r>
          </w:p>
        </w:tc>
        <w:tc>
          <w:tcPr>
            <w:tcW w:w="8363" w:type="dxa"/>
          </w:tcPr>
          <w:p w14:paraId="4B22D9CD" w14:textId="23B511C7" w:rsidR="00B0198C" w:rsidRPr="009F69BD" w:rsidRDefault="00B0198C" w:rsidP="009B6A0E">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en-US"/>
              </w:rPr>
              <w:t>Q</w:t>
            </w:r>
            <w:r w:rsidRPr="009F69BD">
              <w:rPr>
                <w:rStyle w:val="213pt0"/>
                <w:rFonts w:eastAsiaTheme="minorHAnsi"/>
                <w:bCs/>
                <w:noProof/>
                <w:sz w:val="28"/>
                <w:szCs w:val="28"/>
                <w:shd w:val="clear" w:color="auto" w:fill="auto"/>
                <w:lang w:val="uz-Cyrl-UZ"/>
              </w:rPr>
              <w:t>ish mavsumida markazlashgan issiqlik ta’minoti, issiq suv bilan ta’minlangan viloyat iqtisodiyot tarmoqlari, ijtimoiy soha ob’ektlari va ko‘p kvartirali uy-joy fondini doimiy ta’minlash bo’yicha 202</w:t>
            </w:r>
            <w:r w:rsidR="00DE061C" w:rsidRPr="009F69BD">
              <w:rPr>
                <w:rStyle w:val="213pt0"/>
                <w:rFonts w:eastAsiaTheme="minorHAnsi"/>
                <w:bCs/>
                <w:noProof/>
                <w:sz w:val="28"/>
                <w:szCs w:val="28"/>
                <w:shd w:val="clear" w:color="auto" w:fill="auto"/>
                <w:lang w:val="en-US"/>
              </w:rPr>
              <w:t>4</w:t>
            </w:r>
            <w:r w:rsidRPr="009F69BD">
              <w:rPr>
                <w:rStyle w:val="213pt0"/>
                <w:rFonts w:eastAsiaTheme="minorHAnsi"/>
                <w:bCs/>
                <w:noProof/>
                <w:sz w:val="28"/>
                <w:szCs w:val="28"/>
                <w:shd w:val="clear" w:color="auto" w:fill="auto"/>
                <w:lang w:val="uz-Cyrl-UZ"/>
              </w:rPr>
              <w:t>/202</w:t>
            </w:r>
            <w:r w:rsidR="00DE061C" w:rsidRPr="009F69BD">
              <w:rPr>
                <w:rStyle w:val="213pt0"/>
                <w:rFonts w:eastAsiaTheme="minorHAnsi"/>
                <w:bCs/>
                <w:noProof/>
                <w:sz w:val="28"/>
                <w:szCs w:val="28"/>
                <w:shd w:val="clear" w:color="auto" w:fill="auto"/>
                <w:lang w:val="en-US"/>
              </w:rPr>
              <w:t>5</w:t>
            </w:r>
            <w:r w:rsidRPr="009F69BD">
              <w:rPr>
                <w:rStyle w:val="213pt0"/>
                <w:rFonts w:eastAsiaTheme="minorHAnsi"/>
                <w:bCs/>
                <w:noProof/>
                <w:sz w:val="28"/>
                <w:szCs w:val="28"/>
                <w:shd w:val="clear" w:color="auto" w:fill="auto"/>
                <w:lang w:val="uz-Cyrl-UZ"/>
              </w:rPr>
              <w:t xml:space="preserve"> yillar kuz-qish mavsumiga tayyorlash yuzasidan belgila</w:t>
            </w:r>
            <w:r w:rsidRPr="009F69BD">
              <w:rPr>
                <w:rStyle w:val="213pt0"/>
                <w:rFonts w:eastAsiaTheme="minorHAnsi"/>
                <w:bCs/>
                <w:noProof/>
                <w:sz w:val="28"/>
                <w:szCs w:val="28"/>
                <w:shd w:val="clear" w:color="auto" w:fill="auto"/>
                <w:lang w:val="en-US"/>
              </w:rPr>
              <w:t>ngan</w:t>
            </w:r>
            <w:r w:rsidR="00A5566F" w:rsidRPr="009F69BD">
              <w:rPr>
                <w:rStyle w:val="213pt0"/>
                <w:rFonts w:eastAsiaTheme="minorHAnsi"/>
                <w:bCs/>
                <w:noProof/>
                <w:sz w:val="28"/>
                <w:szCs w:val="28"/>
                <w:shd w:val="clear" w:color="auto" w:fill="auto"/>
                <w:lang w:val="uz-Cyrl-UZ"/>
              </w:rPr>
              <w:br/>
            </w:r>
            <w:r w:rsidRPr="009F69BD">
              <w:rPr>
                <w:rStyle w:val="213pt0"/>
                <w:rFonts w:eastAsiaTheme="minorHAnsi"/>
                <w:bCs/>
                <w:noProof/>
                <w:sz w:val="28"/>
                <w:szCs w:val="28"/>
                <w:shd w:val="clear" w:color="auto" w:fill="auto"/>
                <w:lang w:val="uz-Cyrl-UZ"/>
              </w:rPr>
              <w:t>chora-tadbirlar parametrlar</w:t>
            </w:r>
            <w:r w:rsidRPr="009F69BD">
              <w:rPr>
                <w:rStyle w:val="213pt0"/>
                <w:rFonts w:eastAsiaTheme="minorHAnsi"/>
                <w:bCs/>
                <w:noProof/>
                <w:sz w:val="28"/>
                <w:szCs w:val="28"/>
                <w:shd w:val="clear" w:color="auto" w:fill="auto"/>
                <w:lang w:val="en-US"/>
              </w:rPr>
              <w:t>i</w:t>
            </w:r>
            <w:r w:rsidRPr="009F69BD">
              <w:rPr>
                <w:rStyle w:val="213pt0"/>
                <w:rFonts w:eastAsiaTheme="minorHAnsi"/>
                <w:bCs/>
                <w:noProof/>
                <w:sz w:val="28"/>
                <w:szCs w:val="28"/>
                <w:shd w:val="clear" w:color="auto" w:fill="auto"/>
                <w:lang w:val="uz-Cyrl-UZ"/>
              </w:rPr>
              <w:t>ni amalga oshirish.</w:t>
            </w:r>
          </w:p>
          <w:p w14:paraId="130A666A" w14:textId="77777777" w:rsidR="00B0198C" w:rsidRPr="009F69BD" w:rsidRDefault="00B0198C" w:rsidP="009B6A0E">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uz-Cyrl-UZ"/>
              </w:rPr>
              <w:t>Mavsum davomida magistral issiq suv va ichimlik suv tarmoqlarida yuzaga kelgan avariya va nosozliklarni o‘z vaqtida bartaraf etish bo‘yicha nazorat o‘rnatish.</w:t>
            </w:r>
          </w:p>
        </w:tc>
        <w:tc>
          <w:tcPr>
            <w:tcW w:w="3262" w:type="dxa"/>
          </w:tcPr>
          <w:p w14:paraId="1107BB4A" w14:textId="63156B57" w:rsidR="00B0198C" w:rsidRPr="009F69BD" w:rsidRDefault="00B0198C" w:rsidP="009B6A0E">
            <w:pPr>
              <w:jc w:val="center"/>
              <w:rPr>
                <w:rFonts w:ascii="Times New Roman" w:hAnsi="Times New Roman" w:cs="Times New Roman"/>
                <w:bCs/>
                <w:noProof/>
                <w:sz w:val="28"/>
                <w:szCs w:val="28"/>
                <w:lang w:val="en-US"/>
              </w:rPr>
            </w:pPr>
            <w:r w:rsidRPr="009F69BD">
              <w:rPr>
                <w:rFonts w:ascii="Times New Roman" w:hAnsi="Times New Roman" w:cs="Times New Roman"/>
                <w:bCs/>
                <w:noProof/>
                <w:sz w:val="28"/>
                <w:szCs w:val="28"/>
                <w:lang w:val="en-US"/>
              </w:rPr>
              <w:t>202</w:t>
            </w:r>
            <w:r w:rsidR="000751F4">
              <w:rPr>
                <w:rFonts w:ascii="Times New Roman" w:hAnsi="Times New Roman" w:cs="Times New Roman"/>
                <w:bCs/>
                <w:noProof/>
                <w:sz w:val="28"/>
                <w:szCs w:val="28"/>
                <w:lang w:val="en-US"/>
              </w:rPr>
              <w:t>6</w:t>
            </w:r>
            <w:r w:rsidRPr="009F69BD">
              <w:rPr>
                <w:rFonts w:ascii="Times New Roman" w:hAnsi="Times New Roman" w:cs="Times New Roman"/>
                <w:bCs/>
                <w:noProof/>
                <w:sz w:val="28"/>
                <w:szCs w:val="28"/>
                <w:lang w:val="en-US"/>
              </w:rPr>
              <w:t>-yil yanvar-fevral oylari  davomida</w:t>
            </w:r>
          </w:p>
        </w:tc>
        <w:tc>
          <w:tcPr>
            <w:tcW w:w="3106" w:type="dxa"/>
          </w:tcPr>
          <w:p w14:paraId="5B6B89C4" w14:textId="77777777" w:rsidR="00B0198C" w:rsidRPr="009F69BD" w:rsidRDefault="00B0198C" w:rsidP="0010031B">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4790F9FF" w14:textId="77777777" w:rsidR="00B0198C" w:rsidRPr="009F69BD" w:rsidRDefault="00B0198C" w:rsidP="0010031B">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4EEFD800" w14:textId="7B890EAD" w:rsidR="00B0198C" w:rsidRPr="009F69BD" w:rsidRDefault="00B0198C" w:rsidP="007506B8">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 DUK</w:t>
            </w:r>
          </w:p>
        </w:tc>
      </w:tr>
      <w:tr w:rsidR="00B0198C" w:rsidRPr="00005A18" w14:paraId="35ACB109" w14:textId="623E4686" w:rsidTr="00FB0638">
        <w:trPr>
          <w:jc w:val="center"/>
        </w:trPr>
        <w:tc>
          <w:tcPr>
            <w:tcW w:w="704" w:type="dxa"/>
            <w:vAlign w:val="center"/>
          </w:tcPr>
          <w:p w14:paraId="1DD9BE96" w14:textId="1EF0FB4B" w:rsidR="00B0198C" w:rsidRPr="009F69BD" w:rsidRDefault="00B0198C" w:rsidP="004B246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3</w:t>
            </w:r>
            <w:r w:rsidRPr="009F69BD">
              <w:rPr>
                <w:rFonts w:ascii="Times New Roman" w:hAnsi="Times New Roman" w:cs="Times New Roman"/>
                <w:noProof/>
                <w:sz w:val="28"/>
                <w:szCs w:val="28"/>
              </w:rPr>
              <w:t>.</w:t>
            </w:r>
          </w:p>
        </w:tc>
        <w:tc>
          <w:tcPr>
            <w:tcW w:w="8363" w:type="dxa"/>
          </w:tcPr>
          <w:p w14:paraId="45713731" w14:textId="5E6EEDD7" w:rsidR="00B0198C" w:rsidRPr="009F69BD" w:rsidRDefault="00B0198C" w:rsidP="004B2463">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uz-Cyrl-UZ"/>
              </w:rPr>
              <w:t>Issiqlik energiyasi va issiq suvni hisobga olish uskunalarining almashtirilishi va o‘rnatilishini, shuningdek, issiqlik ta’minoti korxonalari tomonidan ularning plombalanishini tashkil etish;</w:t>
            </w:r>
          </w:p>
          <w:p w14:paraId="27072588" w14:textId="77777777" w:rsidR="00B0198C" w:rsidRPr="009F69BD" w:rsidRDefault="00B0198C" w:rsidP="004B2463">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uz-Cyrl-UZ"/>
              </w:rPr>
              <w:t>issiqlik energiyasi va issiq suvdan noqonuniy foydalanish holatlarini aniqlash,</w:t>
            </w:r>
          </w:p>
          <w:p w14:paraId="235F1D35" w14:textId="58379637" w:rsidR="00B0198C" w:rsidRPr="009F69BD" w:rsidRDefault="00B0198C" w:rsidP="004B2463">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uz-Cyrl-UZ"/>
              </w:rPr>
              <w:t xml:space="preserve"> bartaraf etish va oldini olishni nazorat qilish.</w:t>
            </w:r>
          </w:p>
        </w:tc>
        <w:tc>
          <w:tcPr>
            <w:tcW w:w="3262" w:type="dxa"/>
          </w:tcPr>
          <w:p w14:paraId="12F03BE5" w14:textId="77777777" w:rsidR="00B0198C" w:rsidRPr="009F69BD" w:rsidRDefault="00B0198C" w:rsidP="004B2463">
            <w:pPr>
              <w:jc w:val="center"/>
              <w:rPr>
                <w:rFonts w:ascii="Times New Roman" w:hAnsi="Times New Roman" w:cs="Times New Roman"/>
                <w:bCs/>
                <w:noProof/>
                <w:sz w:val="28"/>
                <w:szCs w:val="28"/>
                <w:lang w:val="uz-Cyrl-UZ"/>
              </w:rPr>
            </w:pPr>
            <w:r w:rsidRPr="009F69BD">
              <w:rPr>
                <w:rFonts w:ascii="Times New Roman" w:hAnsi="Times New Roman" w:cs="Times New Roman"/>
                <w:bCs/>
                <w:noProof/>
                <w:sz w:val="28"/>
                <w:szCs w:val="28"/>
                <w:lang w:val="uz-Cyrl-UZ"/>
              </w:rPr>
              <w:t>Doimiy</w:t>
            </w:r>
          </w:p>
        </w:tc>
        <w:tc>
          <w:tcPr>
            <w:tcW w:w="3106" w:type="dxa"/>
          </w:tcPr>
          <w:p w14:paraId="6A6BEF75" w14:textId="77777777" w:rsidR="00B0198C" w:rsidRPr="009F69BD" w:rsidRDefault="00B0198C" w:rsidP="0010031B">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49CE5842" w14:textId="77777777" w:rsidR="00B0198C" w:rsidRPr="009F69BD" w:rsidRDefault="00B0198C" w:rsidP="0010031B">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0A246A4F" w14:textId="490B7EF8" w:rsidR="00B0198C" w:rsidRPr="009F69BD" w:rsidRDefault="00B0198C" w:rsidP="004E1A76">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 DUK</w:t>
            </w:r>
          </w:p>
        </w:tc>
      </w:tr>
      <w:tr w:rsidR="00B0198C" w:rsidRPr="00005A18" w14:paraId="40D34D36" w14:textId="320F1432" w:rsidTr="00FB0638">
        <w:trPr>
          <w:jc w:val="center"/>
        </w:trPr>
        <w:tc>
          <w:tcPr>
            <w:tcW w:w="704" w:type="dxa"/>
            <w:vAlign w:val="center"/>
          </w:tcPr>
          <w:p w14:paraId="3D106E93" w14:textId="7852F96D" w:rsidR="00B0198C" w:rsidRPr="009F69BD" w:rsidRDefault="00B0198C" w:rsidP="004B2463">
            <w:pPr>
              <w:pStyle w:val="ac"/>
              <w:ind w:left="0"/>
              <w:jc w:val="center"/>
              <w:rPr>
                <w:noProof/>
                <w:sz w:val="28"/>
                <w:szCs w:val="28"/>
                <w:lang w:val="en-US"/>
              </w:rPr>
            </w:pPr>
            <w:r w:rsidRPr="009F69BD">
              <w:rPr>
                <w:noProof/>
                <w:sz w:val="28"/>
                <w:szCs w:val="28"/>
                <w:lang w:val="en-US"/>
              </w:rPr>
              <w:t>4</w:t>
            </w:r>
            <w:r w:rsidRPr="009F69BD">
              <w:rPr>
                <w:noProof/>
                <w:sz w:val="28"/>
                <w:szCs w:val="28"/>
              </w:rPr>
              <w:t>.</w:t>
            </w:r>
          </w:p>
        </w:tc>
        <w:tc>
          <w:tcPr>
            <w:tcW w:w="8363" w:type="dxa"/>
          </w:tcPr>
          <w:p w14:paraId="3A6EE21B" w14:textId="5A3D1042" w:rsidR="00B0198C" w:rsidRPr="009F69BD" w:rsidRDefault="00B0198C" w:rsidP="004B2463">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uz-Cyrl-UZ"/>
              </w:rPr>
              <w:t xml:space="preserve"> “Issiqlik manbai” DUKning iste’molchilar bilan hisob-kitoblari jarayonlarini monitoring qiluvchi “Hotwatercontrol” (keyingi o‘rinlarda axborot tizimi) axborot tizimidagi iste’molchilarning shaxsiy hisob raqamlarida hisobi yuritilishini ta’minlash maqsadida ko‘rsatilgan xizmatlar uchun to‘lovlarni Markaziy bankning </w:t>
            </w:r>
            <w:r w:rsidRPr="009F69BD">
              <w:rPr>
                <w:rStyle w:val="213pt0"/>
                <w:rFonts w:eastAsiaTheme="minorHAnsi"/>
                <w:b/>
                <w:noProof/>
                <w:sz w:val="28"/>
                <w:szCs w:val="28"/>
                <w:shd w:val="clear" w:color="auto" w:fill="auto"/>
                <w:lang w:val="uz-Cyrl-UZ"/>
              </w:rPr>
              <w:t>“MUNIS”</w:t>
            </w:r>
            <w:r w:rsidRPr="009F69BD">
              <w:rPr>
                <w:rStyle w:val="213pt0"/>
                <w:rFonts w:eastAsiaTheme="minorHAnsi"/>
                <w:bCs/>
                <w:noProof/>
                <w:sz w:val="28"/>
                <w:szCs w:val="28"/>
                <w:shd w:val="clear" w:color="auto" w:fill="auto"/>
                <w:lang w:val="uz-Cyrl-UZ"/>
              </w:rPr>
              <w:t>, shuningdek boshqa elektron to‘lov tizimlari (click, payme, upay, paynet va boshqalar) orqali onlayn qabul qilish bo‘yicha nazorat olib borish.</w:t>
            </w:r>
          </w:p>
        </w:tc>
        <w:tc>
          <w:tcPr>
            <w:tcW w:w="3262" w:type="dxa"/>
          </w:tcPr>
          <w:p w14:paraId="4AE50471" w14:textId="2166430E" w:rsidR="00B0198C" w:rsidRPr="009F69BD" w:rsidRDefault="00B0198C" w:rsidP="004B2463">
            <w:pPr>
              <w:jc w:val="center"/>
              <w:rPr>
                <w:rFonts w:ascii="Times New Roman" w:hAnsi="Times New Roman" w:cs="Times New Roman"/>
                <w:bCs/>
                <w:noProof/>
                <w:sz w:val="28"/>
                <w:szCs w:val="28"/>
                <w:lang w:val="uz-Cyrl-UZ"/>
              </w:rPr>
            </w:pPr>
            <w:r w:rsidRPr="009F69BD">
              <w:rPr>
                <w:rFonts w:ascii="Times New Roman" w:hAnsi="Times New Roman" w:cs="Times New Roman"/>
                <w:bCs/>
                <w:noProof/>
                <w:sz w:val="28"/>
                <w:szCs w:val="28"/>
                <w:lang w:val="uz-Cyrl-UZ"/>
              </w:rPr>
              <w:t>Doimiy</w:t>
            </w:r>
          </w:p>
        </w:tc>
        <w:tc>
          <w:tcPr>
            <w:tcW w:w="3106" w:type="dxa"/>
          </w:tcPr>
          <w:p w14:paraId="5F1FF12D" w14:textId="77777777" w:rsidR="00B0198C" w:rsidRPr="009F69BD" w:rsidRDefault="00B0198C" w:rsidP="0010031B">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67743CF0" w14:textId="77777777" w:rsidR="00B0198C" w:rsidRPr="009F69BD" w:rsidRDefault="00B0198C" w:rsidP="0010031B">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07867E2F" w14:textId="2D02B2CD" w:rsidR="00B0198C" w:rsidRPr="009F69BD" w:rsidRDefault="00B0198C" w:rsidP="00905918">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 DUK</w:t>
            </w:r>
          </w:p>
        </w:tc>
      </w:tr>
      <w:tr w:rsidR="00B0198C" w:rsidRPr="00005A18" w14:paraId="56889B1A" w14:textId="4DA39782" w:rsidTr="0002419D">
        <w:trPr>
          <w:jc w:val="center"/>
        </w:trPr>
        <w:tc>
          <w:tcPr>
            <w:tcW w:w="704" w:type="dxa"/>
            <w:shd w:val="clear" w:color="auto" w:fill="FFFFFF" w:themeFill="background1"/>
            <w:vAlign w:val="center"/>
          </w:tcPr>
          <w:p w14:paraId="0545F6D3" w14:textId="5029FAB4" w:rsidR="00B0198C" w:rsidRPr="009F69BD" w:rsidRDefault="00B0198C" w:rsidP="009B6A0E">
            <w:pPr>
              <w:pStyle w:val="ac"/>
              <w:ind w:left="0"/>
              <w:jc w:val="center"/>
              <w:rPr>
                <w:noProof/>
                <w:sz w:val="28"/>
                <w:szCs w:val="28"/>
                <w:lang w:val="uz-Cyrl-UZ"/>
              </w:rPr>
            </w:pPr>
            <w:r w:rsidRPr="009F69BD">
              <w:rPr>
                <w:noProof/>
                <w:sz w:val="28"/>
                <w:szCs w:val="28"/>
                <w:lang w:val="en-US"/>
              </w:rPr>
              <w:t>5</w:t>
            </w:r>
            <w:r w:rsidRPr="009F69BD">
              <w:rPr>
                <w:noProof/>
                <w:sz w:val="28"/>
                <w:szCs w:val="28"/>
              </w:rPr>
              <w:t>.</w:t>
            </w:r>
          </w:p>
        </w:tc>
        <w:tc>
          <w:tcPr>
            <w:tcW w:w="8363" w:type="dxa"/>
          </w:tcPr>
          <w:p w14:paraId="681AA6D6" w14:textId="496C6846" w:rsidR="00B0198C" w:rsidRPr="009F69BD" w:rsidRDefault="00A92C32" w:rsidP="009B6A0E">
            <w:pPr>
              <w:pStyle w:val="20"/>
              <w:shd w:val="clear" w:color="auto" w:fill="auto"/>
              <w:spacing w:after="0" w:line="240" w:lineRule="auto"/>
              <w:ind w:firstLine="290"/>
              <w:jc w:val="both"/>
              <w:rPr>
                <w:rStyle w:val="213pt0"/>
                <w:rFonts w:eastAsiaTheme="minorHAnsi"/>
                <w:bCs/>
                <w:noProof/>
                <w:sz w:val="28"/>
                <w:szCs w:val="28"/>
                <w:shd w:val="clear" w:color="auto" w:fill="auto"/>
                <w:lang w:val="uz-Cyrl-UZ"/>
              </w:rPr>
            </w:pPr>
            <w:r w:rsidRPr="009F69BD">
              <w:rPr>
                <w:rStyle w:val="213pt0"/>
                <w:rFonts w:eastAsiaTheme="minorHAnsi"/>
                <w:bCs/>
                <w:noProof/>
                <w:sz w:val="28"/>
                <w:szCs w:val="28"/>
                <w:shd w:val="clear" w:color="auto" w:fill="auto"/>
                <w:lang w:val="uz-Cyrl-UZ"/>
              </w:rPr>
              <w:t xml:space="preserve">O‘zbekiston Respublikasi Prezidentining 2024-yil 12-dekabrdagi “Navoiy viloyatini ijtimoiy-iqtisodiy rivojlantirish bo‘yicha qo‘shimcha chora-tadbirlar to‘g‘risida”gi </w:t>
            </w:r>
            <w:r w:rsidRPr="009F69BD">
              <w:rPr>
                <w:rStyle w:val="213pt0"/>
                <w:rFonts w:eastAsiaTheme="minorHAnsi"/>
                <w:b/>
                <w:noProof/>
                <w:sz w:val="28"/>
                <w:szCs w:val="28"/>
                <w:shd w:val="clear" w:color="auto" w:fill="auto"/>
                <w:lang w:val="uz-Cyrl-UZ"/>
              </w:rPr>
              <w:t>PQ-430-sonli</w:t>
            </w:r>
            <w:r w:rsidRPr="009F69BD">
              <w:rPr>
                <w:rStyle w:val="213pt0"/>
                <w:rFonts w:eastAsiaTheme="minorHAnsi"/>
                <w:bCs/>
                <w:noProof/>
                <w:sz w:val="28"/>
                <w:szCs w:val="28"/>
                <w:shd w:val="clear" w:color="auto" w:fill="auto"/>
                <w:lang w:val="uz-Cyrl-UZ"/>
              </w:rPr>
              <w:t xml:space="preserve"> qarori 25-bandiga asosan </w:t>
            </w:r>
            <w:r w:rsidRPr="009F69BD">
              <w:rPr>
                <w:rStyle w:val="213pt0"/>
                <w:rFonts w:eastAsiaTheme="minorHAnsi"/>
                <w:bCs/>
                <w:noProof/>
                <w:sz w:val="28"/>
                <w:szCs w:val="28"/>
                <w:shd w:val="clear" w:color="auto" w:fill="auto"/>
                <w:lang w:val="uz-Cyrl-UZ"/>
              </w:rPr>
              <w:lastRenderedPageBreak/>
              <w:t xml:space="preserve">2025-2028 yillarda dastlabki loyiha qiymati 214 mlrd.so‘m, shundan 2025-yildagi xarajatlari 25 mlrd.so‘m bo‘lgan </w:t>
            </w:r>
            <w:r w:rsidRPr="009F69BD">
              <w:rPr>
                <w:rStyle w:val="213pt0"/>
                <w:rFonts w:eastAsiaTheme="minorHAnsi"/>
                <w:b/>
                <w:noProof/>
                <w:sz w:val="28"/>
                <w:szCs w:val="28"/>
                <w:shd w:val="clear" w:color="auto" w:fill="auto"/>
                <w:lang w:val="uz-Cyrl-UZ"/>
              </w:rPr>
              <w:t>Navoiy, Zarafshon,</w:t>
            </w:r>
            <w:r w:rsidRPr="009F69BD">
              <w:rPr>
                <w:rStyle w:val="213pt0"/>
                <w:rFonts w:eastAsiaTheme="minorHAnsi"/>
                <w:bCs/>
                <w:noProof/>
                <w:sz w:val="28"/>
                <w:szCs w:val="28"/>
                <w:shd w:val="clear" w:color="auto" w:fill="auto"/>
                <w:lang w:val="uz-Cyrl-UZ"/>
              </w:rPr>
              <w:t xml:space="preserve"> </w:t>
            </w:r>
            <w:r w:rsidRPr="009F69BD">
              <w:rPr>
                <w:rStyle w:val="213pt0"/>
                <w:rFonts w:eastAsiaTheme="minorHAnsi"/>
                <w:b/>
                <w:noProof/>
                <w:sz w:val="28"/>
                <w:szCs w:val="28"/>
                <w:shd w:val="clear" w:color="auto" w:fill="auto"/>
                <w:lang w:val="uz-Cyrl-UZ"/>
              </w:rPr>
              <w:t>Uchquduq shaharlari</w:t>
            </w:r>
            <w:r w:rsidRPr="009F69BD">
              <w:rPr>
                <w:rStyle w:val="213pt0"/>
                <w:rFonts w:eastAsiaTheme="minorHAnsi"/>
                <w:bCs/>
                <w:noProof/>
                <w:sz w:val="28"/>
                <w:szCs w:val="28"/>
                <w:shd w:val="clear" w:color="auto" w:fill="auto"/>
                <w:lang w:val="uz-Cyrl-UZ"/>
              </w:rPr>
              <w:t xml:space="preserve"> va </w:t>
            </w:r>
            <w:r w:rsidRPr="009F69BD">
              <w:rPr>
                <w:rStyle w:val="213pt0"/>
                <w:rFonts w:eastAsiaTheme="minorHAnsi"/>
                <w:b/>
                <w:noProof/>
                <w:sz w:val="28"/>
                <w:szCs w:val="28"/>
                <w:shd w:val="clear" w:color="auto" w:fill="auto"/>
                <w:lang w:val="uz-Cyrl-UZ"/>
              </w:rPr>
              <w:t>Zafarobod qo‘rg‘onidagi</w:t>
            </w:r>
            <w:r w:rsidRPr="009F69BD">
              <w:rPr>
                <w:rStyle w:val="213pt0"/>
                <w:rFonts w:eastAsiaTheme="minorHAnsi"/>
                <w:bCs/>
                <w:noProof/>
                <w:sz w:val="28"/>
                <w:szCs w:val="28"/>
                <w:shd w:val="clear" w:color="auto" w:fill="auto"/>
                <w:lang w:val="uz-Cyrl-UZ"/>
              </w:rPr>
              <w:t xml:space="preserve"> 113 km yaroqsiz issiqlik tarmoqlarini ta’mirlash loyihasi hamda 2025-yilda </w:t>
            </w:r>
            <w:r w:rsidRPr="009F69BD">
              <w:rPr>
                <w:rStyle w:val="213pt0"/>
                <w:rFonts w:eastAsiaTheme="minorHAnsi"/>
                <w:b/>
                <w:noProof/>
                <w:sz w:val="28"/>
                <w:szCs w:val="28"/>
                <w:shd w:val="clear" w:color="auto" w:fill="auto"/>
                <w:lang w:val="uz-Cyrl-UZ"/>
              </w:rPr>
              <w:t>Zarafshon shahri</w:t>
            </w:r>
            <w:r w:rsidRPr="009F69BD">
              <w:rPr>
                <w:rStyle w:val="213pt0"/>
                <w:rFonts w:eastAsiaTheme="minorHAnsi"/>
                <w:bCs/>
                <w:noProof/>
                <w:sz w:val="28"/>
                <w:szCs w:val="28"/>
                <w:shd w:val="clear" w:color="auto" w:fill="auto"/>
                <w:lang w:val="uz-Cyrl-UZ"/>
              </w:rPr>
              <w:t xml:space="preserve"> va </w:t>
            </w:r>
            <w:r w:rsidRPr="009F69BD">
              <w:rPr>
                <w:rStyle w:val="213pt0"/>
                <w:rFonts w:eastAsiaTheme="minorHAnsi"/>
                <w:b/>
                <w:noProof/>
                <w:sz w:val="28"/>
                <w:szCs w:val="28"/>
                <w:shd w:val="clear" w:color="auto" w:fill="auto"/>
                <w:lang w:val="uz-Cyrl-UZ"/>
              </w:rPr>
              <w:t>Zafarobod qo‘rg‘onidagi</w:t>
            </w:r>
            <w:r w:rsidRPr="009F69BD">
              <w:rPr>
                <w:rStyle w:val="213pt0"/>
                <w:rFonts w:eastAsiaTheme="minorHAnsi"/>
                <w:bCs/>
                <w:noProof/>
                <w:sz w:val="28"/>
                <w:szCs w:val="28"/>
                <w:shd w:val="clear" w:color="auto" w:fill="auto"/>
                <w:lang w:val="uz-Cyrl-UZ"/>
              </w:rPr>
              <w:t xml:space="preserve"> “Issiqlik manbai” davlat korxonasiga qarashli va ma’nan eskirgan 6 ta qozonlarni zamonaviy va energotejamkor qozonlarga almashtirish loyihasi bo’yicha amalga oshirilgan ishlar yuzasidan monitoring o’rnatish va ma’lumot tayyorlash.</w:t>
            </w:r>
          </w:p>
        </w:tc>
        <w:tc>
          <w:tcPr>
            <w:tcW w:w="3262" w:type="dxa"/>
          </w:tcPr>
          <w:p w14:paraId="0412EA97" w14:textId="40ECA8B3" w:rsidR="00B0198C" w:rsidRPr="009F69BD" w:rsidRDefault="00B0198C" w:rsidP="009B6A0E">
            <w:pPr>
              <w:jc w:val="center"/>
              <w:rPr>
                <w:rFonts w:ascii="Times New Roman" w:eastAsia="Times New Roman" w:hAnsi="Times New Roman" w:cs="Times New Roman"/>
                <w:bCs/>
                <w:noProof/>
                <w:sz w:val="28"/>
                <w:szCs w:val="28"/>
                <w:lang w:val="en-US"/>
              </w:rPr>
            </w:pPr>
            <w:r w:rsidRPr="009F69BD">
              <w:rPr>
                <w:rFonts w:ascii="Times New Roman" w:hAnsi="Times New Roman" w:cs="Times New Roman"/>
                <w:noProof/>
                <w:sz w:val="28"/>
                <w:szCs w:val="28"/>
                <w:lang w:val="en-US"/>
              </w:rPr>
              <w:lastRenderedPageBreak/>
              <w:t>202</w:t>
            </w:r>
            <w:r w:rsidR="000751F4">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p w14:paraId="617F43B2" w14:textId="5A3805D0" w:rsidR="00B0198C" w:rsidRPr="009F69BD" w:rsidRDefault="00B0198C" w:rsidP="009B6A0E">
            <w:pPr>
              <w:jc w:val="center"/>
              <w:rPr>
                <w:rFonts w:ascii="Times New Roman" w:hAnsi="Times New Roman" w:cs="Times New Roman"/>
                <w:bCs/>
                <w:noProof/>
                <w:sz w:val="28"/>
                <w:szCs w:val="28"/>
                <w:lang w:val="uz-Cyrl-UZ"/>
              </w:rPr>
            </w:pPr>
            <w:r w:rsidRPr="009F69BD">
              <w:rPr>
                <w:rFonts w:ascii="Times New Roman" w:hAnsi="Times New Roman" w:cs="Times New Roman"/>
                <w:bCs/>
                <w:noProof/>
                <w:sz w:val="28"/>
                <w:szCs w:val="28"/>
                <w:lang w:val="uz-Cyrl-UZ"/>
              </w:rPr>
              <w:br/>
            </w:r>
          </w:p>
        </w:tc>
        <w:tc>
          <w:tcPr>
            <w:tcW w:w="3106" w:type="dxa"/>
          </w:tcPr>
          <w:p w14:paraId="759BD9B4" w14:textId="77777777" w:rsidR="00B0198C" w:rsidRPr="009F69BD" w:rsidRDefault="00B0198C" w:rsidP="0010031B">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76FBBB55" w14:textId="77777777" w:rsidR="00B0198C" w:rsidRPr="009F69BD" w:rsidRDefault="00B0198C" w:rsidP="0010031B">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lastRenderedPageBreak/>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17F8262E" w14:textId="4BE71F68" w:rsidR="00B0198C" w:rsidRPr="009F69BD" w:rsidRDefault="00B0198C" w:rsidP="0038613A">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 xml:space="preserve">, </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 DUK</w:t>
            </w:r>
          </w:p>
        </w:tc>
      </w:tr>
      <w:tr w:rsidR="00B0198C" w:rsidRPr="009F69BD" w14:paraId="58E9123F" w14:textId="25DD5EEC" w:rsidTr="0002419D">
        <w:trPr>
          <w:trHeight w:val="2681"/>
          <w:jc w:val="center"/>
        </w:trPr>
        <w:tc>
          <w:tcPr>
            <w:tcW w:w="704" w:type="dxa"/>
            <w:shd w:val="clear" w:color="auto" w:fill="FFFFFF" w:themeFill="background1"/>
            <w:vAlign w:val="center"/>
          </w:tcPr>
          <w:p w14:paraId="51B30EE2" w14:textId="29F485FA" w:rsidR="00B0198C" w:rsidRPr="009F69BD" w:rsidRDefault="00B0198C" w:rsidP="009B6A0E">
            <w:pPr>
              <w:pStyle w:val="ac"/>
              <w:ind w:left="0"/>
              <w:jc w:val="center"/>
              <w:rPr>
                <w:noProof/>
                <w:sz w:val="28"/>
                <w:szCs w:val="28"/>
                <w:lang w:val="en-US"/>
              </w:rPr>
            </w:pPr>
            <w:r w:rsidRPr="009F69BD">
              <w:rPr>
                <w:noProof/>
                <w:sz w:val="28"/>
                <w:szCs w:val="28"/>
                <w:lang w:val="en-US"/>
              </w:rPr>
              <w:lastRenderedPageBreak/>
              <w:t>6</w:t>
            </w:r>
            <w:r w:rsidRPr="009F69BD">
              <w:rPr>
                <w:noProof/>
                <w:sz w:val="28"/>
                <w:szCs w:val="28"/>
              </w:rPr>
              <w:t>.</w:t>
            </w:r>
          </w:p>
        </w:tc>
        <w:tc>
          <w:tcPr>
            <w:tcW w:w="8363" w:type="dxa"/>
          </w:tcPr>
          <w:p w14:paraId="5D4ED728" w14:textId="4959570B" w:rsidR="00B0198C" w:rsidRPr="009F69BD" w:rsidRDefault="00B0198C" w:rsidP="009B6A0E">
            <w:pPr>
              <w:pStyle w:val="20"/>
              <w:spacing w:after="0" w:line="240" w:lineRule="auto"/>
              <w:ind w:firstLine="290"/>
              <w:jc w:val="both"/>
              <w:rPr>
                <w:rStyle w:val="213pt0"/>
                <w:b/>
                <w:bCs/>
                <w:noProof/>
                <w:color w:val="auto"/>
                <w:sz w:val="28"/>
                <w:szCs w:val="28"/>
                <w:shd w:val="clear" w:color="auto" w:fill="auto"/>
                <w:lang w:val="en-US" w:eastAsia="en-US" w:bidi="ar-SA"/>
              </w:rPr>
            </w:pPr>
            <w:r w:rsidRPr="009F69BD">
              <w:rPr>
                <w:b w:val="0"/>
                <w:noProof/>
                <w:sz w:val="28"/>
                <w:szCs w:val="28"/>
                <w:lang w:val="uz-Cyrl-UZ"/>
              </w:rPr>
              <w:t>O‘zbekiston Respublikasi Prezidentining 2022-yil 18-martdagi “</w:t>
            </w:r>
            <w:r w:rsidRPr="009F69BD">
              <w:rPr>
                <w:b w:val="0"/>
                <w:noProof/>
                <w:sz w:val="28"/>
                <w:szCs w:val="28"/>
                <w:lang w:val="en-US"/>
              </w:rPr>
              <w:t>F</w:t>
            </w:r>
            <w:r w:rsidRPr="009F69BD">
              <w:rPr>
                <w:b w:val="0"/>
                <w:noProof/>
                <w:sz w:val="28"/>
                <w:szCs w:val="28"/>
                <w:lang w:val="uz-Cyrl-UZ"/>
              </w:rPr>
              <w:t>ransiya taraqqiyot agentligi ishtirokida “</w:t>
            </w:r>
            <w:r w:rsidRPr="009F69BD">
              <w:rPr>
                <w:b w:val="0"/>
                <w:noProof/>
                <w:sz w:val="28"/>
                <w:szCs w:val="28"/>
                <w:lang w:val="en-US"/>
              </w:rPr>
              <w:t>N</w:t>
            </w:r>
            <w:r w:rsidRPr="009F69BD">
              <w:rPr>
                <w:b w:val="0"/>
                <w:noProof/>
                <w:sz w:val="28"/>
                <w:szCs w:val="28"/>
                <w:lang w:val="uz-Cyrl-UZ"/>
              </w:rPr>
              <w:t xml:space="preserve">avoiy viloyati </w:t>
            </w:r>
            <w:r w:rsidRPr="009F69BD">
              <w:rPr>
                <w:b w:val="0"/>
                <w:noProof/>
                <w:sz w:val="28"/>
                <w:szCs w:val="28"/>
                <w:lang w:val="en-US"/>
              </w:rPr>
              <w:t>K</w:t>
            </w:r>
            <w:r w:rsidRPr="009F69BD">
              <w:rPr>
                <w:b w:val="0"/>
                <w:noProof/>
                <w:sz w:val="28"/>
                <w:szCs w:val="28"/>
                <w:lang w:val="uz-Cyrl-UZ"/>
              </w:rPr>
              <w:t>armana tumanida oqova suv tizimlarini qurish” hamda “</w:t>
            </w:r>
            <w:r w:rsidRPr="009F69BD">
              <w:rPr>
                <w:b w:val="0"/>
                <w:noProof/>
                <w:sz w:val="28"/>
                <w:szCs w:val="28"/>
                <w:lang w:val="en-US"/>
              </w:rPr>
              <w:t>Q</w:t>
            </w:r>
            <w:r w:rsidRPr="009F69BD">
              <w:rPr>
                <w:b w:val="0"/>
                <w:noProof/>
                <w:sz w:val="28"/>
                <w:szCs w:val="28"/>
                <w:lang w:val="uz-Cyrl-UZ"/>
              </w:rPr>
              <w:t xml:space="preserve">ashqadaryo viloyati </w:t>
            </w:r>
            <w:r w:rsidRPr="009F69BD">
              <w:rPr>
                <w:b w:val="0"/>
                <w:noProof/>
                <w:sz w:val="28"/>
                <w:szCs w:val="28"/>
                <w:lang w:val="en-US"/>
              </w:rPr>
              <w:t>S</w:t>
            </w:r>
            <w:r w:rsidRPr="009F69BD">
              <w:rPr>
                <w:b w:val="0"/>
                <w:noProof/>
                <w:sz w:val="28"/>
                <w:szCs w:val="28"/>
                <w:lang w:val="uz-Cyrl-UZ"/>
              </w:rPr>
              <w:t xml:space="preserve">hahrisabz shahri va </w:t>
            </w:r>
            <w:r w:rsidRPr="009F69BD">
              <w:rPr>
                <w:b w:val="0"/>
                <w:noProof/>
                <w:sz w:val="28"/>
                <w:szCs w:val="28"/>
                <w:lang w:val="en-US"/>
              </w:rPr>
              <w:t>K</w:t>
            </w:r>
            <w:r w:rsidRPr="009F69BD">
              <w:rPr>
                <w:b w:val="0"/>
                <w:noProof/>
                <w:sz w:val="28"/>
                <w:szCs w:val="28"/>
                <w:lang w:val="uz-Cyrl-UZ"/>
              </w:rPr>
              <w:t>itob tumani markazida oqova suv tizimlarini rekonstruksiya qilish va qurish” loyihalarini amalga oshirish chora-tadbirlari to‘g‘risida”</w:t>
            </w:r>
            <w:r w:rsidRPr="009F69BD">
              <w:rPr>
                <w:b w:val="0"/>
                <w:noProof/>
                <w:sz w:val="28"/>
                <w:szCs w:val="28"/>
                <w:lang w:val="en-US"/>
              </w:rPr>
              <w:t xml:space="preserve">gi </w:t>
            </w:r>
            <w:r w:rsidRPr="009F69BD">
              <w:rPr>
                <w:b w:val="0"/>
                <w:noProof/>
                <w:sz w:val="28"/>
                <w:szCs w:val="28"/>
                <w:lang w:val="uz-Cyrl-UZ"/>
              </w:rPr>
              <w:t>PQ-171-sonli qaroriga muvofiq Karmana tumani markazida oqava suv tizimini qurish loyihasi bo’yicha amalga oshirilgan ishlar tahlili.</w:t>
            </w:r>
            <w:r w:rsidRPr="009F69BD">
              <w:rPr>
                <w:noProof/>
                <w:sz w:val="28"/>
                <w:szCs w:val="28"/>
                <w:lang w:val="en-US"/>
              </w:rPr>
              <w:t xml:space="preserve"> </w:t>
            </w:r>
          </w:p>
        </w:tc>
        <w:tc>
          <w:tcPr>
            <w:tcW w:w="3262" w:type="dxa"/>
          </w:tcPr>
          <w:p w14:paraId="34A0F851" w14:textId="66D7B03B"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tc>
        <w:tc>
          <w:tcPr>
            <w:tcW w:w="3106" w:type="dxa"/>
          </w:tcPr>
          <w:p w14:paraId="592C31DA" w14:textId="77777777" w:rsidR="00B0198C" w:rsidRPr="009F69BD" w:rsidRDefault="00B0198C" w:rsidP="009B6A0E">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0F8159FB" w14:textId="77777777" w:rsidR="00B0198C" w:rsidRPr="009F69BD" w:rsidRDefault="00B0198C" w:rsidP="009B6A0E">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06CD735B" w14:textId="77777777" w:rsidR="00B0198C" w:rsidRPr="009F69BD" w:rsidRDefault="00B0198C" w:rsidP="009B6A0E">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Cs/>
                <w:noProof/>
                <w:sz w:val="28"/>
                <w:szCs w:val="28"/>
                <w:lang w:val="uz-Latn-UZ"/>
              </w:rPr>
              <w:t>”</w:t>
            </w:r>
            <w:r w:rsidRPr="009F69BD">
              <w:rPr>
                <w:rFonts w:ascii="Times New Roman" w:hAnsi="Times New Roman" w:cs="Times New Roman"/>
                <w:b/>
                <w:noProof/>
                <w:sz w:val="28"/>
                <w:szCs w:val="28"/>
                <w:lang w:val="uz-Cyrl-UZ"/>
              </w:rPr>
              <w:t xml:space="preserve"> DUK</w:t>
            </w:r>
            <w:r w:rsidRPr="009F69BD">
              <w:rPr>
                <w:rFonts w:ascii="Times New Roman" w:hAnsi="Times New Roman" w:cs="Times New Roman"/>
                <w:bCs/>
                <w:noProof/>
                <w:sz w:val="28"/>
                <w:szCs w:val="28"/>
                <w:lang w:val="uz-Cyrl-UZ"/>
              </w:rPr>
              <w:t xml:space="preserve"> </w:t>
            </w:r>
          </w:p>
          <w:p w14:paraId="388F3DA8" w14:textId="2C4E7C0B" w:rsidR="00B0198C" w:rsidRPr="009F69BD" w:rsidRDefault="00B0198C" w:rsidP="00847409">
            <w:pPr>
              <w:ind w:firstLine="176"/>
              <w:jc w:val="both"/>
              <w:rPr>
                <w:rFonts w:ascii="Times New Roman" w:hAnsi="Times New Roman" w:cs="Times New Roman"/>
                <w:bCs/>
                <w:noProof/>
                <w:sz w:val="28"/>
                <w:szCs w:val="28"/>
                <w:lang w:val="uz-Cyrl-UZ"/>
              </w:rPr>
            </w:pPr>
          </w:p>
        </w:tc>
      </w:tr>
      <w:tr w:rsidR="0002419D" w:rsidRPr="009F69BD" w14:paraId="19CF0C4F" w14:textId="77777777" w:rsidTr="0002419D">
        <w:trPr>
          <w:trHeight w:val="2843"/>
          <w:jc w:val="center"/>
        </w:trPr>
        <w:tc>
          <w:tcPr>
            <w:tcW w:w="704" w:type="dxa"/>
            <w:shd w:val="clear" w:color="auto" w:fill="FFFFFF" w:themeFill="background1"/>
            <w:vAlign w:val="center"/>
          </w:tcPr>
          <w:p w14:paraId="0ABBE2DC" w14:textId="49C946AC" w:rsidR="0002419D" w:rsidRPr="009F69BD" w:rsidRDefault="0002419D" w:rsidP="009B6A0E">
            <w:pPr>
              <w:pStyle w:val="ac"/>
              <w:ind w:left="0"/>
              <w:jc w:val="center"/>
              <w:rPr>
                <w:noProof/>
                <w:sz w:val="28"/>
                <w:szCs w:val="28"/>
                <w:lang w:val="en-US"/>
              </w:rPr>
            </w:pPr>
            <w:r w:rsidRPr="009F69BD">
              <w:rPr>
                <w:noProof/>
                <w:sz w:val="28"/>
                <w:szCs w:val="28"/>
                <w:lang w:val="en-US"/>
              </w:rPr>
              <w:t>7</w:t>
            </w:r>
          </w:p>
        </w:tc>
        <w:tc>
          <w:tcPr>
            <w:tcW w:w="8363" w:type="dxa"/>
          </w:tcPr>
          <w:p w14:paraId="64FAD355" w14:textId="2D48304D" w:rsidR="0002419D" w:rsidRPr="009F69BD" w:rsidRDefault="00313B42" w:rsidP="009B6A0E">
            <w:pPr>
              <w:pStyle w:val="20"/>
              <w:spacing w:after="0" w:line="240" w:lineRule="auto"/>
              <w:ind w:firstLine="290"/>
              <w:jc w:val="both"/>
              <w:rPr>
                <w:b w:val="0"/>
                <w:noProof/>
                <w:sz w:val="28"/>
                <w:szCs w:val="28"/>
                <w:lang w:val="uz-Cyrl-UZ"/>
              </w:rPr>
            </w:pPr>
            <w:r w:rsidRPr="009F69BD">
              <w:rPr>
                <w:rStyle w:val="213pt0"/>
                <w:shd w:val="clear" w:color="auto" w:fill="auto"/>
                <w:lang w:val="uz-Cyrl-UZ" w:eastAsia="uz-Cyrl-UZ"/>
              </w:rPr>
              <w:t>O‘zbekiston Respublikasi Prezidentining 2024-yil 24-dekabrdagi “2025 — 2027-yillarda Oʻzbekiston Respublikasining ijtimoiy va ishlab chiqarish infratuzilmasini rivojlantirish chora-tadbirlari toʻgʻrisida”gi PQ-454-son</w:t>
            </w:r>
            <w:r w:rsidRPr="009F69BD">
              <w:rPr>
                <w:rStyle w:val="213pt0"/>
                <w:shd w:val="clear" w:color="auto" w:fill="auto"/>
                <w:lang w:val="en-US" w:eastAsia="uz-Cyrl-UZ"/>
              </w:rPr>
              <w:t xml:space="preserve"> qarori</w:t>
            </w:r>
            <w:r w:rsidR="0002419D" w:rsidRPr="009F69BD">
              <w:rPr>
                <w:rStyle w:val="213pt0"/>
                <w:bCs/>
                <w:shd w:val="clear" w:color="auto" w:fill="auto"/>
                <w:lang w:val="uz-Cyrl-UZ" w:eastAsia="uz-Cyrl-UZ"/>
              </w:rPr>
              <w:t xml:space="preserve"> ijrosini ta’minlash maqsadida Zarafshon shahrining 13,14,19-kichik tumanlarida qurilayotgan yangi uy-joylarning issiqlik tizimlarini qurish loyihasi bo’yicha amalga oshirilgan ishlar yuzasidan monitoring o’rnatish va ma’lumot tayyorlash.</w:t>
            </w:r>
          </w:p>
        </w:tc>
        <w:tc>
          <w:tcPr>
            <w:tcW w:w="3262" w:type="dxa"/>
          </w:tcPr>
          <w:p w14:paraId="058A53AD" w14:textId="7A08A3C0" w:rsidR="0002419D" w:rsidRPr="009F69BD" w:rsidRDefault="0002419D"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0751F4">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tc>
        <w:tc>
          <w:tcPr>
            <w:tcW w:w="3106" w:type="dxa"/>
          </w:tcPr>
          <w:p w14:paraId="59EE5803" w14:textId="77777777" w:rsidR="0002419D" w:rsidRPr="009F69BD" w:rsidRDefault="0002419D" w:rsidP="0002419D">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27B3442E" w14:textId="77777777" w:rsidR="0002419D" w:rsidRPr="009F69BD" w:rsidRDefault="0002419D" w:rsidP="0002419D">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234B716E" w14:textId="77777777" w:rsidR="0002419D" w:rsidRPr="009F69BD" w:rsidRDefault="0002419D" w:rsidP="0002419D">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Cs/>
                <w:noProof/>
                <w:sz w:val="28"/>
                <w:szCs w:val="28"/>
                <w:lang w:val="uz-Latn-UZ"/>
              </w:rPr>
              <w:t>”</w:t>
            </w:r>
            <w:r w:rsidRPr="009F69BD">
              <w:rPr>
                <w:rFonts w:ascii="Times New Roman" w:hAnsi="Times New Roman" w:cs="Times New Roman"/>
                <w:b/>
                <w:noProof/>
                <w:sz w:val="28"/>
                <w:szCs w:val="28"/>
                <w:lang w:val="uz-Cyrl-UZ"/>
              </w:rPr>
              <w:t xml:space="preserve"> DUK</w:t>
            </w:r>
            <w:r w:rsidRPr="009F69BD">
              <w:rPr>
                <w:rFonts w:ascii="Times New Roman" w:hAnsi="Times New Roman" w:cs="Times New Roman"/>
                <w:bCs/>
                <w:noProof/>
                <w:sz w:val="28"/>
                <w:szCs w:val="28"/>
                <w:lang w:val="uz-Cyrl-UZ"/>
              </w:rPr>
              <w:t xml:space="preserve"> </w:t>
            </w:r>
          </w:p>
          <w:p w14:paraId="26B8C7A0" w14:textId="77777777" w:rsidR="0002419D" w:rsidRPr="009F69BD" w:rsidRDefault="0002419D" w:rsidP="009B6A0E">
            <w:pPr>
              <w:jc w:val="center"/>
              <w:rPr>
                <w:rFonts w:ascii="Times New Roman" w:hAnsi="Times New Roman" w:cs="Times New Roman"/>
                <w:b/>
                <w:noProof/>
                <w:sz w:val="28"/>
                <w:szCs w:val="28"/>
                <w:lang w:val="uz-Cyrl-UZ"/>
              </w:rPr>
            </w:pPr>
          </w:p>
        </w:tc>
      </w:tr>
      <w:tr w:rsidR="0002419D" w:rsidRPr="009F69BD" w14:paraId="49220623" w14:textId="77777777" w:rsidTr="0002419D">
        <w:trPr>
          <w:trHeight w:val="2843"/>
          <w:jc w:val="center"/>
        </w:trPr>
        <w:tc>
          <w:tcPr>
            <w:tcW w:w="704" w:type="dxa"/>
            <w:shd w:val="clear" w:color="auto" w:fill="FFFFFF" w:themeFill="background1"/>
            <w:vAlign w:val="center"/>
          </w:tcPr>
          <w:p w14:paraId="1C25C870" w14:textId="3952359F" w:rsidR="0002419D" w:rsidRPr="009F69BD" w:rsidRDefault="0002419D" w:rsidP="009B6A0E">
            <w:pPr>
              <w:pStyle w:val="ac"/>
              <w:ind w:left="0"/>
              <w:jc w:val="center"/>
              <w:rPr>
                <w:noProof/>
                <w:sz w:val="28"/>
                <w:szCs w:val="28"/>
                <w:lang w:val="en-US"/>
              </w:rPr>
            </w:pPr>
            <w:r w:rsidRPr="009F69BD">
              <w:rPr>
                <w:noProof/>
                <w:sz w:val="28"/>
                <w:szCs w:val="28"/>
                <w:lang w:val="en-US"/>
              </w:rPr>
              <w:lastRenderedPageBreak/>
              <w:t>8</w:t>
            </w:r>
          </w:p>
        </w:tc>
        <w:tc>
          <w:tcPr>
            <w:tcW w:w="8363" w:type="dxa"/>
          </w:tcPr>
          <w:p w14:paraId="70873219" w14:textId="1E028CDB" w:rsidR="0002419D" w:rsidRPr="009F69BD" w:rsidRDefault="0002419D" w:rsidP="009B6A0E">
            <w:pPr>
              <w:pStyle w:val="20"/>
              <w:spacing w:after="0" w:line="240" w:lineRule="auto"/>
              <w:ind w:firstLine="290"/>
              <w:jc w:val="both"/>
              <w:rPr>
                <w:rStyle w:val="213pt0"/>
                <w:shd w:val="clear" w:color="auto" w:fill="auto"/>
                <w:lang w:val="uz-Cyrl-UZ" w:eastAsia="uz-Cyrl-UZ"/>
              </w:rPr>
            </w:pPr>
            <w:r w:rsidRPr="009F69BD">
              <w:rPr>
                <w:rStyle w:val="213pt0"/>
                <w:shd w:val="clear" w:color="auto" w:fill="auto"/>
                <w:lang w:val="uz-Cyrl-UZ" w:eastAsia="uz-Cyrl-UZ"/>
              </w:rPr>
              <w:t xml:space="preserve">O‘zbekiston Respublikasi Prezidentining </w:t>
            </w:r>
            <w:r w:rsidRPr="009F69BD">
              <w:rPr>
                <w:rStyle w:val="213pt0"/>
                <w:shd w:val="clear" w:color="auto" w:fill="auto"/>
                <w:lang w:val="en-US" w:eastAsia="uz-Cyrl-UZ"/>
              </w:rPr>
              <w:t>2023-yil 31-may</w:t>
            </w:r>
            <w:r w:rsidRPr="009F69BD">
              <w:rPr>
                <w:rStyle w:val="213pt0"/>
                <w:shd w:val="clear" w:color="auto" w:fill="auto"/>
                <w:lang w:val="uz-Cyrl-UZ" w:eastAsia="uz-Cyrl-UZ"/>
              </w:rPr>
              <w:t>dagi PF-81-son Farmoniga asosan 01.01.2025 yildan boshlab Navoiy shahrida ichimlik suvidan foydalanish bo‘yicha ko‘p qavatli uylar o‘rtasida “Tejamkor uy” va “Tejamkor xonadon” reyting tizimini ishga tushirish va mazkur reyting asosida tanlov o‘tkazish bo‘yicha chora-tadbirlarni amalga oshirib vazirlikka ma’lumot taqdim etish.</w:t>
            </w:r>
          </w:p>
        </w:tc>
        <w:tc>
          <w:tcPr>
            <w:tcW w:w="3262" w:type="dxa"/>
          </w:tcPr>
          <w:p w14:paraId="0D99D8E1" w14:textId="77777777" w:rsidR="0002419D" w:rsidRPr="009F69BD" w:rsidRDefault="0002419D" w:rsidP="009B6A0E">
            <w:pPr>
              <w:jc w:val="center"/>
              <w:rPr>
                <w:rFonts w:ascii="Times New Roman" w:hAnsi="Times New Roman" w:cs="Times New Roman"/>
                <w:noProof/>
                <w:sz w:val="28"/>
                <w:szCs w:val="28"/>
                <w:lang w:val="en-US"/>
              </w:rPr>
            </w:pPr>
          </w:p>
        </w:tc>
        <w:tc>
          <w:tcPr>
            <w:tcW w:w="3106" w:type="dxa"/>
          </w:tcPr>
          <w:p w14:paraId="39AC1925" w14:textId="77777777" w:rsidR="008207F9" w:rsidRPr="009F69BD" w:rsidRDefault="008207F9" w:rsidP="008207F9">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 xml:space="preserve">qarma boshlig‘i o‘rinbosari, </w:t>
            </w:r>
            <w:r w:rsidRPr="009F69BD">
              <w:rPr>
                <w:rFonts w:ascii="Times New Roman" w:hAnsi="Times New Roman" w:cs="Times New Roman"/>
                <w:b/>
                <w:noProof/>
                <w:sz w:val="28"/>
                <w:szCs w:val="28"/>
                <w:lang w:val="uz-Cyrl-UZ"/>
              </w:rPr>
              <w:br/>
              <w:t xml:space="preserve">Ichimlik suvi, </w:t>
            </w:r>
          </w:p>
          <w:p w14:paraId="1A4D6767" w14:textId="77777777" w:rsidR="008207F9" w:rsidRPr="009F69BD" w:rsidRDefault="008207F9" w:rsidP="008207F9">
            <w:pPr>
              <w:jc w:val="center"/>
              <w:rPr>
                <w:rFonts w:ascii="Times New Roman" w:hAnsi="Times New Roman" w:cs="Times New Roman"/>
                <w:bCs/>
                <w:noProof/>
                <w:sz w:val="28"/>
                <w:szCs w:val="28"/>
                <w:lang w:val="uz-Cyrl-UZ"/>
              </w:rPr>
            </w:pPr>
            <w:r w:rsidRPr="009F69BD">
              <w:rPr>
                <w:rFonts w:ascii="Times New Roman" w:hAnsi="Times New Roman" w:cs="Times New Roman"/>
                <w:b/>
                <w:noProof/>
                <w:sz w:val="28"/>
                <w:szCs w:val="28"/>
                <w:lang w:val="uz-Cyrl-UZ"/>
              </w:rPr>
              <w:t>oqova suv va issiqlik taʼminoti tizimlarini rivojlantirish shoʻbasi boshlig’i</w:t>
            </w:r>
            <w:r w:rsidRPr="009F69BD">
              <w:rPr>
                <w:rFonts w:ascii="Times New Roman" w:hAnsi="Times New Roman" w:cs="Times New Roman"/>
                <w:bCs/>
                <w:noProof/>
                <w:sz w:val="28"/>
                <w:szCs w:val="28"/>
                <w:lang w:val="uz-Cyrl-UZ"/>
              </w:rPr>
              <w:t xml:space="preserve"> </w:t>
            </w:r>
          </w:p>
          <w:p w14:paraId="26848E6C" w14:textId="77777777" w:rsidR="008207F9" w:rsidRPr="009F69BD" w:rsidRDefault="008207F9" w:rsidP="008207F9">
            <w:pPr>
              <w:jc w:val="center"/>
              <w:rPr>
                <w:rFonts w:ascii="Times New Roman" w:hAnsi="Times New Roman" w:cs="Times New Roman"/>
                <w:bCs/>
                <w:noProof/>
                <w:sz w:val="28"/>
                <w:szCs w:val="28"/>
                <w:lang w:val="uz-Cyrl-UZ"/>
              </w:rPr>
            </w:pPr>
            <w:r w:rsidRPr="009F69BD">
              <w:rPr>
                <w:rFonts w:ascii="Times New Roman" w:hAnsi="Times New Roman" w:cs="Times New Roman"/>
                <w:bCs/>
                <w:i/>
                <w:iCs/>
                <w:noProof/>
                <w:sz w:val="28"/>
                <w:szCs w:val="28"/>
                <w:lang w:val="en-US"/>
              </w:rPr>
              <w:t>(</w:t>
            </w:r>
            <w:r w:rsidRPr="009F69BD">
              <w:rPr>
                <w:rFonts w:ascii="Times New Roman" w:hAnsi="Times New Roman" w:cs="Times New Roman"/>
                <w:bCs/>
                <w:i/>
                <w:iCs/>
                <w:noProof/>
                <w:sz w:val="28"/>
                <w:szCs w:val="28"/>
                <w:lang w:val="uz-Cyrl-UZ"/>
              </w:rPr>
              <w:t>T.Primov</w:t>
            </w:r>
            <w:r w:rsidRPr="009F69BD">
              <w:rPr>
                <w:rFonts w:ascii="Times New Roman" w:hAnsi="Times New Roman" w:cs="Times New Roman"/>
                <w:bCs/>
                <w:i/>
                <w:iCs/>
                <w:noProof/>
                <w:sz w:val="28"/>
                <w:szCs w:val="28"/>
                <w:lang w:val="en-US"/>
              </w:rPr>
              <w:t>)</w:t>
            </w:r>
            <w:r w:rsidRPr="009F69BD">
              <w:rPr>
                <w:rFonts w:ascii="Times New Roman" w:hAnsi="Times New Roman" w:cs="Times New Roman"/>
                <w:bCs/>
                <w:noProof/>
                <w:sz w:val="28"/>
                <w:szCs w:val="28"/>
                <w:lang w:val="uz-Cyrl-UZ"/>
              </w:rPr>
              <w:t>,</w:t>
            </w:r>
            <w:r w:rsidRPr="009F69BD">
              <w:rPr>
                <w:rFonts w:ascii="Times New Roman" w:hAnsi="Times New Roman" w:cs="Times New Roman"/>
                <w:bCs/>
                <w:noProof/>
                <w:sz w:val="28"/>
                <w:szCs w:val="28"/>
                <w:lang w:val="uz-Cyrl-UZ"/>
              </w:rPr>
              <w:br/>
            </w:r>
            <w:r w:rsidRPr="009F69BD">
              <w:rPr>
                <w:rFonts w:ascii="Times New Roman" w:hAnsi="Times New Roman" w:cs="Times New Roman"/>
                <w:b/>
                <w:noProof/>
                <w:sz w:val="28"/>
                <w:szCs w:val="28"/>
                <w:lang w:val="uz-Latn-UZ"/>
              </w:rPr>
              <w:t>“</w:t>
            </w:r>
            <w:r w:rsidRPr="009F69BD">
              <w:rPr>
                <w:rFonts w:ascii="Times New Roman" w:hAnsi="Times New Roman" w:cs="Times New Roman"/>
                <w:b/>
                <w:noProof/>
                <w:sz w:val="28"/>
                <w:szCs w:val="28"/>
                <w:lang w:val="uz-Cyrl-UZ"/>
              </w:rPr>
              <w:t xml:space="preserve">Issiqlik </w:t>
            </w:r>
            <w:r w:rsidRPr="009F69BD">
              <w:rPr>
                <w:rStyle w:val="13pt"/>
                <w:rFonts w:eastAsia="Calibri"/>
                <w:bCs w:val="0"/>
                <w:noProof/>
                <w:sz w:val="28"/>
                <w:szCs w:val="28"/>
                <w:shd w:val="clear" w:color="auto" w:fill="auto"/>
                <w:lang w:val="uz-Cyrl-UZ"/>
              </w:rPr>
              <w:t>manbai</w:t>
            </w:r>
            <w:r w:rsidRPr="009F69BD">
              <w:rPr>
                <w:rFonts w:ascii="Times New Roman" w:hAnsi="Times New Roman" w:cs="Times New Roman"/>
                <w:bCs/>
                <w:noProof/>
                <w:sz w:val="28"/>
                <w:szCs w:val="28"/>
                <w:lang w:val="uz-Latn-UZ"/>
              </w:rPr>
              <w:t>”</w:t>
            </w:r>
            <w:r w:rsidRPr="009F69BD">
              <w:rPr>
                <w:rFonts w:ascii="Times New Roman" w:hAnsi="Times New Roman" w:cs="Times New Roman"/>
                <w:b/>
                <w:noProof/>
                <w:sz w:val="28"/>
                <w:szCs w:val="28"/>
                <w:lang w:val="uz-Cyrl-UZ"/>
              </w:rPr>
              <w:t xml:space="preserve"> DUK</w:t>
            </w:r>
            <w:r w:rsidRPr="009F69BD">
              <w:rPr>
                <w:rFonts w:ascii="Times New Roman" w:hAnsi="Times New Roman" w:cs="Times New Roman"/>
                <w:bCs/>
                <w:noProof/>
                <w:sz w:val="28"/>
                <w:szCs w:val="28"/>
                <w:lang w:val="uz-Cyrl-UZ"/>
              </w:rPr>
              <w:t xml:space="preserve"> </w:t>
            </w:r>
          </w:p>
          <w:p w14:paraId="6221E383" w14:textId="77777777" w:rsidR="0002419D" w:rsidRPr="009F69BD" w:rsidRDefault="0002419D" w:rsidP="0002419D">
            <w:pPr>
              <w:jc w:val="center"/>
              <w:rPr>
                <w:rFonts w:ascii="Times New Roman" w:hAnsi="Times New Roman" w:cs="Times New Roman"/>
                <w:b/>
                <w:noProof/>
                <w:sz w:val="28"/>
                <w:szCs w:val="28"/>
                <w:lang w:val="uz-Cyrl-UZ"/>
              </w:rPr>
            </w:pPr>
          </w:p>
        </w:tc>
      </w:tr>
      <w:tr w:rsidR="00B0198C" w:rsidRPr="009F69BD" w14:paraId="18824663" w14:textId="6A3D192A" w:rsidTr="00FB0638">
        <w:trPr>
          <w:jc w:val="center"/>
        </w:trPr>
        <w:tc>
          <w:tcPr>
            <w:tcW w:w="704" w:type="dxa"/>
            <w:vAlign w:val="center"/>
          </w:tcPr>
          <w:p w14:paraId="006DE1D8" w14:textId="4B71EBE9" w:rsidR="00B0198C" w:rsidRPr="009F69BD" w:rsidRDefault="008207F9"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9</w:t>
            </w:r>
            <w:r w:rsidR="00B0198C" w:rsidRPr="009F69BD">
              <w:rPr>
                <w:rFonts w:ascii="Times New Roman" w:hAnsi="Times New Roman" w:cs="Times New Roman"/>
                <w:noProof/>
                <w:sz w:val="28"/>
                <w:szCs w:val="28"/>
              </w:rPr>
              <w:t>.</w:t>
            </w:r>
          </w:p>
        </w:tc>
        <w:tc>
          <w:tcPr>
            <w:tcW w:w="8363" w:type="dxa"/>
          </w:tcPr>
          <w:p w14:paraId="127DBE9D" w14:textId="4355C6AA" w:rsidR="00B0198C" w:rsidRPr="009F69BD" w:rsidRDefault="00B0198C" w:rsidP="009B6A0E">
            <w:pPr>
              <w:ind w:firstLine="417"/>
              <w:jc w:val="both"/>
              <w:rPr>
                <w:rStyle w:val="213pt0"/>
                <w:rFonts w:eastAsiaTheme="minorHAnsi"/>
                <w:b w:val="0"/>
                <w:bCs w:val="0"/>
                <w:noProof/>
                <w:sz w:val="28"/>
                <w:szCs w:val="28"/>
                <w:shd w:val="clear" w:color="auto" w:fill="auto"/>
                <w:lang w:val="en-US"/>
              </w:rPr>
            </w:pPr>
            <w:r w:rsidRPr="009F69BD">
              <w:rPr>
                <w:rStyle w:val="213pt"/>
                <w:rFonts w:eastAsiaTheme="minorHAnsi"/>
                <w:b w:val="0"/>
                <w:bCs w:val="0"/>
                <w:noProof/>
                <w:sz w:val="28"/>
                <w:szCs w:val="28"/>
                <w:lang w:val="en-US"/>
              </w:rPr>
              <w:t>O‘zbekiston Respublikasi Vazirlar Mahkamasining 2021</w:t>
            </w:r>
            <w:r w:rsidR="0038613A" w:rsidRPr="009F69BD">
              <w:rPr>
                <w:rStyle w:val="213pt"/>
                <w:rFonts w:eastAsiaTheme="minorHAnsi"/>
                <w:b w:val="0"/>
                <w:bCs w:val="0"/>
                <w:noProof/>
                <w:sz w:val="28"/>
                <w:szCs w:val="28"/>
                <w:lang w:val="en-US"/>
              </w:rPr>
              <w:t>-</w:t>
            </w:r>
            <w:r w:rsidRPr="009F69BD">
              <w:rPr>
                <w:rStyle w:val="213pt"/>
                <w:rFonts w:eastAsiaTheme="minorHAnsi"/>
                <w:b w:val="0"/>
                <w:bCs w:val="0"/>
                <w:noProof/>
                <w:sz w:val="28"/>
                <w:szCs w:val="28"/>
                <w:lang w:val="en-US"/>
              </w:rPr>
              <w:t xml:space="preserve">yil </w:t>
            </w:r>
            <w:r w:rsidR="0038613A" w:rsidRPr="009F69BD">
              <w:rPr>
                <w:rStyle w:val="213pt"/>
                <w:rFonts w:eastAsiaTheme="minorHAnsi"/>
                <w:b w:val="0"/>
                <w:bCs w:val="0"/>
                <w:noProof/>
                <w:sz w:val="28"/>
                <w:szCs w:val="28"/>
                <w:lang w:val="en-US"/>
              </w:rPr>
              <w:br/>
            </w:r>
            <w:r w:rsidRPr="009F69BD">
              <w:rPr>
                <w:rStyle w:val="213pt"/>
                <w:rFonts w:eastAsiaTheme="minorHAnsi"/>
                <w:b w:val="0"/>
                <w:bCs w:val="0"/>
                <w:noProof/>
                <w:sz w:val="28"/>
                <w:szCs w:val="28"/>
                <w:lang w:val="en-US"/>
              </w:rPr>
              <w:t>16</w:t>
            </w:r>
            <w:r w:rsidR="0038613A" w:rsidRPr="009F69BD">
              <w:rPr>
                <w:rStyle w:val="213pt"/>
                <w:rFonts w:eastAsiaTheme="minorHAnsi"/>
                <w:b w:val="0"/>
                <w:bCs w:val="0"/>
                <w:noProof/>
                <w:sz w:val="28"/>
                <w:szCs w:val="28"/>
                <w:lang w:val="en-US"/>
              </w:rPr>
              <w:t>-</w:t>
            </w:r>
            <w:r w:rsidRPr="009F69BD">
              <w:rPr>
                <w:rStyle w:val="213pt"/>
                <w:rFonts w:eastAsiaTheme="minorHAnsi"/>
                <w:b w:val="0"/>
                <w:bCs w:val="0"/>
                <w:noProof/>
                <w:sz w:val="28"/>
                <w:szCs w:val="28"/>
                <w:lang w:val="en-US"/>
              </w:rPr>
              <w:t xml:space="preserve"> oktyabrdag</w:t>
            </w:r>
            <w:r w:rsidRPr="009F69BD">
              <w:rPr>
                <w:rStyle w:val="213pt"/>
                <w:rFonts w:eastAsiaTheme="minorHAnsi"/>
                <w:b w:val="0"/>
                <w:noProof/>
                <w:sz w:val="28"/>
                <w:szCs w:val="28"/>
                <w:lang w:val="en-US"/>
              </w:rPr>
              <w:t>i</w:t>
            </w:r>
            <w:r w:rsidRPr="009F69BD">
              <w:rPr>
                <w:rStyle w:val="213pt"/>
                <w:rFonts w:eastAsiaTheme="minorHAnsi"/>
                <w:b w:val="0"/>
                <w:bCs w:val="0"/>
                <w:noProof/>
                <w:sz w:val="28"/>
                <w:szCs w:val="28"/>
                <w:lang w:val="en-US"/>
              </w:rPr>
              <w:t xml:space="preserve"> “</w:t>
            </w:r>
            <w:r w:rsidRPr="009F69BD">
              <w:rPr>
                <w:rFonts w:ascii="Times New Roman" w:hAnsi="Times New Roman"/>
                <w:noProof/>
                <w:sz w:val="28"/>
                <w:szCs w:val="28"/>
                <w:lang w:val="en-US"/>
              </w:rPr>
              <w:t xml:space="preserve">Ko‘p kvartirali uyning yrto‘lasidan foydalanish </w:t>
            </w:r>
            <w:r w:rsidR="0038613A" w:rsidRPr="009F69BD">
              <w:rPr>
                <w:rFonts w:ascii="Times New Roman" w:hAnsi="Times New Roman"/>
                <w:noProof/>
                <w:sz w:val="28"/>
                <w:szCs w:val="28"/>
                <w:lang w:val="en-US"/>
              </w:rPr>
              <w:br/>
            </w:r>
            <w:r w:rsidRPr="009F69BD">
              <w:rPr>
                <w:rFonts w:ascii="Times New Roman" w:hAnsi="Times New Roman"/>
                <w:noProof/>
                <w:sz w:val="28"/>
                <w:szCs w:val="28"/>
                <w:lang w:val="en-US"/>
              </w:rPr>
              <w:t>chora-tadbirlari to‘g‘risida</w:t>
            </w:r>
            <w:r w:rsidRPr="009F69BD">
              <w:rPr>
                <w:rStyle w:val="213pt"/>
                <w:rFonts w:eastAsiaTheme="minorHAnsi"/>
                <w:b w:val="0"/>
                <w:bCs w:val="0"/>
                <w:noProof/>
                <w:sz w:val="28"/>
                <w:szCs w:val="28"/>
                <w:lang w:val="en-US"/>
              </w:rPr>
              <w:t>”gi</w:t>
            </w:r>
            <w:r w:rsidR="0038613A" w:rsidRPr="009F69BD">
              <w:rPr>
                <w:rStyle w:val="213pt"/>
                <w:rFonts w:eastAsiaTheme="minorHAnsi"/>
                <w:b w:val="0"/>
                <w:bCs w:val="0"/>
                <w:noProof/>
                <w:sz w:val="28"/>
                <w:szCs w:val="28"/>
                <w:lang w:val="en-US"/>
              </w:rPr>
              <w:t xml:space="preserve"> </w:t>
            </w:r>
            <w:r w:rsidRPr="009F69BD">
              <w:rPr>
                <w:rStyle w:val="213pt"/>
                <w:rFonts w:eastAsiaTheme="minorHAnsi"/>
                <w:b w:val="0"/>
                <w:bCs w:val="0"/>
                <w:noProof/>
                <w:sz w:val="28"/>
                <w:szCs w:val="28"/>
                <w:lang w:val="en-US"/>
              </w:rPr>
              <w:t xml:space="preserve">648-sonli qarori ijrosini ta’minlash maqsadida vailoyatdagi ko‘p qavatli uylarning </w:t>
            </w:r>
            <w:r w:rsidR="0038613A" w:rsidRPr="009F69BD">
              <w:rPr>
                <w:rStyle w:val="213pt"/>
                <w:rFonts w:eastAsiaTheme="minorHAnsi"/>
                <w:b w:val="0"/>
                <w:bCs w:val="0"/>
                <w:noProof/>
                <w:sz w:val="28"/>
                <w:szCs w:val="28"/>
                <w:lang w:val="en-US"/>
              </w:rPr>
              <w:t>ye</w:t>
            </w:r>
            <w:r w:rsidRPr="009F69BD">
              <w:rPr>
                <w:rStyle w:val="213pt"/>
                <w:rFonts w:eastAsiaTheme="minorHAnsi"/>
                <w:b w:val="0"/>
                <w:bCs w:val="0"/>
                <w:noProof/>
                <w:sz w:val="28"/>
                <w:szCs w:val="28"/>
                <w:lang w:val="en-US"/>
              </w:rPr>
              <w:t>r</w:t>
            </w:r>
            <w:r w:rsidR="0038613A" w:rsidRPr="009F69BD">
              <w:rPr>
                <w:rStyle w:val="213pt"/>
                <w:rFonts w:eastAsiaTheme="minorHAnsi"/>
                <w:b w:val="0"/>
                <w:bCs w:val="0"/>
                <w:noProof/>
                <w:sz w:val="28"/>
                <w:szCs w:val="28"/>
                <w:lang w:val="en-US"/>
              </w:rPr>
              <w:t xml:space="preserve"> </w:t>
            </w:r>
            <w:r w:rsidRPr="009F69BD">
              <w:rPr>
                <w:rStyle w:val="213pt"/>
                <w:rFonts w:eastAsiaTheme="minorHAnsi"/>
                <w:b w:val="0"/>
                <w:bCs w:val="0"/>
                <w:noProof/>
                <w:sz w:val="28"/>
                <w:szCs w:val="28"/>
                <w:lang w:val="en-US"/>
              </w:rPr>
              <w:t xml:space="preserve">to‘la qismini </w:t>
            </w:r>
            <w:r w:rsidR="0038613A" w:rsidRPr="009F69BD">
              <w:rPr>
                <w:rStyle w:val="213pt"/>
                <w:rFonts w:eastAsiaTheme="minorHAnsi"/>
                <w:b w:val="0"/>
                <w:bCs w:val="0"/>
                <w:noProof/>
                <w:sz w:val="28"/>
                <w:szCs w:val="28"/>
                <w:lang w:val="en-US"/>
              </w:rPr>
              <w:t>x</w:t>
            </w:r>
            <w:r w:rsidRPr="009F69BD">
              <w:rPr>
                <w:rStyle w:val="213pt"/>
                <w:rFonts w:eastAsiaTheme="minorHAnsi"/>
                <w:b w:val="0"/>
                <w:bCs w:val="0"/>
                <w:noProof/>
                <w:sz w:val="28"/>
                <w:szCs w:val="28"/>
                <w:lang w:val="en-US"/>
              </w:rPr>
              <w:t>atlovdan o‘tkazish ishlarini tashkil etish.</w:t>
            </w:r>
          </w:p>
        </w:tc>
        <w:tc>
          <w:tcPr>
            <w:tcW w:w="3262" w:type="dxa"/>
          </w:tcPr>
          <w:p w14:paraId="7D0647C7" w14:textId="0AF9D263" w:rsidR="00B0198C" w:rsidRPr="009F69BD" w:rsidRDefault="00B0198C" w:rsidP="009B6A0E">
            <w:pPr>
              <w:pStyle w:val="1"/>
              <w:outlineLvl w:val="0"/>
              <w:rPr>
                <w:b w:val="0"/>
                <w:bCs w:val="0"/>
                <w:noProof/>
                <w:sz w:val="28"/>
                <w:szCs w:val="28"/>
                <w:lang w:val="uz-Cyrl-UZ"/>
              </w:rPr>
            </w:pPr>
            <w:r w:rsidRPr="009F69BD">
              <w:rPr>
                <w:b w:val="0"/>
                <w:bCs w:val="0"/>
                <w:noProof/>
                <w:sz w:val="28"/>
                <w:szCs w:val="28"/>
                <w:lang w:val="en-US"/>
              </w:rPr>
              <w:t>202</w:t>
            </w:r>
            <w:r w:rsidR="00E93C8F">
              <w:rPr>
                <w:b w:val="0"/>
                <w:bCs w:val="0"/>
                <w:noProof/>
                <w:sz w:val="28"/>
                <w:szCs w:val="28"/>
                <w:lang w:val="en-US"/>
              </w:rPr>
              <w:t>6</w:t>
            </w:r>
            <w:r w:rsidRPr="009F69BD">
              <w:rPr>
                <w:b w:val="0"/>
                <w:bCs w:val="0"/>
                <w:noProof/>
                <w:sz w:val="28"/>
                <w:szCs w:val="28"/>
                <w:lang w:val="en-US"/>
              </w:rPr>
              <w:t>-yil davomida</w:t>
            </w:r>
          </w:p>
        </w:tc>
        <w:tc>
          <w:tcPr>
            <w:tcW w:w="3106" w:type="dxa"/>
          </w:tcPr>
          <w:p w14:paraId="187B205D" w14:textId="77777777" w:rsidR="00B0198C" w:rsidRPr="009F69BD" w:rsidRDefault="00B0198C" w:rsidP="009B6A0E">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Bosh</w:t>
            </w:r>
            <w:r w:rsidRPr="009F69BD">
              <w:rPr>
                <w:rFonts w:ascii="Times New Roman" w:hAnsi="Times New Roman" w:cs="Times New Roman"/>
                <w:b/>
                <w:noProof/>
                <w:sz w:val="28"/>
                <w:szCs w:val="28"/>
                <w:lang w:val="en-US"/>
              </w:rPr>
              <w:t xml:space="preserve"> </w:t>
            </w:r>
            <w:r w:rsidRPr="009F69BD">
              <w:rPr>
                <w:rFonts w:ascii="Times New Roman" w:eastAsia="Times New Roman" w:hAnsi="Times New Roman" w:cs="Times New Roman"/>
                <w:b/>
                <w:noProof/>
                <w:spacing w:val="-4"/>
                <w:sz w:val="28"/>
                <w:szCs w:val="28"/>
                <w:lang w:val="en-US"/>
              </w:rPr>
              <w:t>bosh</w:t>
            </w:r>
            <w:r w:rsidRPr="009F69BD">
              <w:rPr>
                <w:rFonts w:ascii="Times New Roman" w:hAnsi="Times New Roman" w:cs="Times New Roman"/>
                <w:b/>
                <w:noProof/>
                <w:sz w:val="28"/>
                <w:szCs w:val="28"/>
                <w:lang w:val="uz-Cyrl-UZ"/>
              </w:rPr>
              <w:t>qarma boshlig‘i o‘rinbosari,</w:t>
            </w:r>
          </w:p>
          <w:p w14:paraId="46955D90" w14:textId="77777777" w:rsidR="00B0198C" w:rsidRPr="009F69BD" w:rsidRDefault="00B0198C" w:rsidP="009B6A0E">
            <w:pPr>
              <w:jc w:val="center"/>
              <w:rPr>
                <w:rFonts w:ascii="Times New Roman" w:eastAsia="Times New Roman" w:hAnsi="Times New Roman" w:cs="Times New Roman"/>
                <w:noProof/>
                <w:color w:val="000000"/>
                <w:sz w:val="28"/>
                <w:szCs w:val="28"/>
                <w:lang w:val="en-US"/>
              </w:rPr>
            </w:pPr>
            <w:r w:rsidRPr="009F69BD">
              <w:rPr>
                <w:rFonts w:ascii="Times New Roman" w:hAnsi="Times New Roman" w:cs="Times New Roman"/>
                <w:b/>
                <w:noProof/>
                <w:sz w:val="28"/>
                <w:szCs w:val="28"/>
                <w:lang w:val="uz-Cyrl-UZ"/>
              </w:rPr>
              <w:t xml:space="preserve"> </w:t>
            </w:r>
            <w:r w:rsidRPr="009F69BD">
              <w:rPr>
                <w:rFonts w:ascii="Times New Roman" w:eastAsia="Times New Roman" w:hAnsi="Times New Roman" w:cs="Times New Roman"/>
                <w:b/>
                <w:noProof/>
                <w:color w:val="000000"/>
                <w:sz w:val="28"/>
                <w:szCs w:val="28"/>
                <w:lang w:val="uz-Cyrl-UZ"/>
              </w:rPr>
              <w:t xml:space="preserve">Koʻp kvartirali uylarni boshqarish tizimini rivojlantirish va renovatsiya loyihalarini amalga oshirish </w:t>
            </w:r>
            <w:r w:rsidRPr="009F69BD">
              <w:rPr>
                <w:rFonts w:ascii="Times New Roman" w:eastAsia="Times New Roman" w:hAnsi="Times New Roman" w:cs="Times New Roman"/>
                <w:b/>
                <w:noProof/>
                <w:color w:val="000000"/>
                <w:sz w:val="28"/>
                <w:szCs w:val="28"/>
                <w:lang w:val="en-US"/>
              </w:rPr>
              <w:t>bo‘lim</w:t>
            </w:r>
            <w:r w:rsidRPr="009F69BD">
              <w:rPr>
                <w:rFonts w:ascii="Times New Roman" w:eastAsia="Times New Roman" w:hAnsi="Times New Roman" w:cs="Times New Roman"/>
                <w:b/>
                <w:noProof/>
                <w:color w:val="000000"/>
                <w:sz w:val="28"/>
                <w:szCs w:val="28"/>
                <w:lang w:val="uz-Cyrl-UZ"/>
              </w:rPr>
              <w:t xml:space="preserve"> boshlig‘</w:t>
            </w:r>
            <w:r w:rsidRPr="009F69BD">
              <w:rPr>
                <w:rFonts w:ascii="Times New Roman" w:eastAsia="Times New Roman" w:hAnsi="Times New Roman" w:cs="Times New Roman"/>
                <w:b/>
                <w:noProof/>
                <w:color w:val="000000"/>
                <w:sz w:val="28"/>
                <w:szCs w:val="28"/>
                <w:lang w:val="en-US"/>
              </w:rPr>
              <w:t>i</w:t>
            </w:r>
          </w:p>
          <w:p w14:paraId="44FB56DF" w14:textId="4B68FDDB" w:rsidR="00B0198C" w:rsidRPr="009F69BD" w:rsidRDefault="00B0198C" w:rsidP="0038613A">
            <w:pPr>
              <w:jc w:val="center"/>
              <w:rPr>
                <w:rFonts w:ascii="Times New Roman" w:hAnsi="Times New Roman" w:cs="Times New Roman"/>
                <w:bCs/>
                <w:i/>
                <w:iCs/>
                <w:noProof/>
                <w:sz w:val="28"/>
                <w:szCs w:val="28"/>
                <w:lang w:val="uz-Cyrl-UZ"/>
              </w:rPr>
            </w:pPr>
            <w:r w:rsidRPr="009F69BD">
              <w:rPr>
                <w:rFonts w:ascii="Times New Roman" w:eastAsia="Times New Roman" w:hAnsi="Times New Roman" w:cs="Times New Roman"/>
                <w:i/>
                <w:iCs/>
                <w:noProof/>
                <w:color w:val="000000"/>
                <w:sz w:val="28"/>
                <w:szCs w:val="28"/>
                <w:lang w:val="en-US"/>
              </w:rPr>
              <w:t>(B.Odilov)</w:t>
            </w:r>
          </w:p>
        </w:tc>
      </w:tr>
      <w:tr w:rsidR="0028130C" w:rsidRPr="009F69BD" w14:paraId="32E3DF46" w14:textId="79407117" w:rsidTr="00F720A0">
        <w:trPr>
          <w:trHeight w:val="551"/>
          <w:jc w:val="center"/>
        </w:trPr>
        <w:tc>
          <w:tcPr>
            <w:tcW w:w="15435" w:type="dxa"/>
            <w:gridSpan w:val="4"/>
            <w:shd w:val="clear" w:color="auto" w:fill="E2EFD9" w:themeFill="accent6" w:themeFillTint="33"/>
            <w:vAlign w:val="center"/>
          </w:tcPr>
          <w:p w14:paraId="383F7585" w14:textId="7FA3521E" w:rsidR="0028130C" w:rsidRPr="009F69BD" w:rsidRDefault="0028130C" w:rsidP="009B6A0E">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IV. Ijro intizomini mustahkamlash, j</w:t>
            </w:r>
            <w:r w:rsidRPr="009F69BD">
              <w:rPr>
                <w:rFonts w:ascii="Times New Roman" w:hAnsi="Times New Roman" w:cs="Times New Roman"/>
                <w:b/>
                <w:bCs/>
                <w:noProof/>
                <w:sz w:val="28"/>
                <w:szCs w:val="28"/>
                <w:lang w:val="uz-Cyrl-UZ"/>
              </w:rPr>
              <w:t xml:space="preserve">ismoniy va yuridik shaxslarning </w:t>
            </w:r>
            <w:r w:rsidRPr="009F69BD">
              <w:rPr>
                <w:rFonts w:ascii="Times New Roman" w:hAnsi="Times New Roman" w:cs="Times New Roman"/>
                <w:b/>
                <w:noProof/>
                <w:sz w:val="28"/>
                <w:szCs w:val="28"/>
                <w:lang w:val="uz-Cyrl-UZ"/>
              </w:rPr>
              <w:t xml:space="preserve">murojaatlari, dispecherlik xizmati  shoʻbalari faoliyati </w:t>
            </w:r>
          </w:p>
        </w:tc>
      </w:tr>
      <w:tr w:rsidR="00B0198C" w:rsidRPr="009F69BD" w14:paraId="5612FBEB" w14:textId="758C3406" w:rsidTr="00FB0638">
        <w:trPr>
          <w:jc w:val="center"/>
        </w:trPr>
        <w:tc>
          <w:tcPr>
            <w:tcW w:w="704" w:type="dxa"/>
            <w:vAlign w:val="center"/>
          </w:tcPr>
          <w:p w14:paraId="6AF9418A" w14:textId="17D0B3FB"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8363" w:type="dxa"/>
            <w:vAlign w:val="center"/>
          </w:tcPr>
          <w:p w14:paraId="619B386E" w14:textId="0E61A7F9" w:rsidR="00B0198C" w:rsidRPr="009F69BD" w:rsidRDefault="00B0198C" w:rsidP="009B6A0E">
            <w:pPr>
              <w:ind w:firstLine="417"/>
              <w:jc w:val="both"/>
              <w:rPr>
                <w:rStyle w:val="213pt0"/>
                <w:rFonts w:eastAsiaTheme="minorHAnsi"/>
                <w:b w:val="0"/>
                <w:bCs w:val="0"/>
                <w:noProof/>
                <w:color w:val="auto"/>
                <w:sz w:val="28"/>
                <w:szCs w:val="28"/>
                <w:shd w:val="clear" w:color="auto" w:fill="auto"/>
                <w:lang w:val="uz-Cyrl-UZ" w:eastAsia="en-US" w:bidi="ar-SA"/>
              </w:rPr>
            </w:pPr>
            <w:r w:rsidRPr="009F69BD">
              <w:rPr>
                <w:rFonts w:ascii="Times New Roman" w:hAnsi="Times New Roman" w:cs="Times New Roman"/>
                <w:noProof/>
                <w:sz w:val="28"/>
                <w:szCs w:val="28"/>
                <w:lang w:val="uz-Cyrl-UZ"/>
              </w:rPr>
              <w:t xml:space="preserve">Oʻzbekiston Respublikasi  Vazirlar  Mahkamasining 1999-yil 12-yanvardagi “Ijro intizomini mustahkamlash chora-tadbirlari toʻgʻrisida” gi 12-sonli qarori, 1999 yil 29 martdagi  “Oʻzbekiston Respublikasi davlat hokimiyati va boshqaruv organlarida ish yuritish va ijro nazoratini tashkil etish bo`yicha normativ huquqiy hujjatlarni tasdiqlash haqida”gi 140-sonli qarori hamda  2017-yil 11-apreldagi Oʻzbekiston  Respublikasi  Prezidentining hujjatlari va topshiriqlari samarali va natijali ijro etilishi, shuningdek ijro intizomi mustahkamlanishi uchun Oʻzbekiston Respublikasi Prezidentining Davlat maslahatchilari, Vazirlar Mahkamasi </w:t>
            </w:r>
            <w:r w:rsidRPr="009F69BD">
              <w:rPr>
                <w:rFonts w:ascii="Times New Roman" w:hAnsi="Times New Roman" w:cs="Times New Roman"/>
                <w:noProof/>
                <w:sz w:val="28"/>
                <w:szCs w:val="28"/>
                <w:lang w:val="uz-Cyrl-UZ"/>
              </w:rPr>
              <w:lastRenderedPageBreak/>
              <w:t xml:space="preserve">va uning komplekslari, davlat va xoʻjalik boshqaruvi organlari hamda barcha darajalardagi hokimliklar rahbarlarining shaxsiy javobgarligi toʻgʻrisida”gi PQ-2881-sonli qaror ijrosini taʼminlash va nazoratdagi hujjatlarning oʻz vaqtida ijrosini taʼminlashni tashkil etish. O‘zbekiston Respublikasining Qonunining 2017-yi 11-sentyabrdagi “Jismoniy va yuridik shaxslarning murojaatlari to‘g‘risida”gi  O‘zbekiston Respublikasi qonuniga o‘zgartish va qo‘shimchalar kiritish to‘g‘risida” O‘RQ-445-sonli qonuni, Oʻzbekiston Respublikasi Vazirlar Mahkamasining 2016-yil 27-oktyabrdagi “Vazirlik va idoralar, xoʻjalik birlashmalar rahbarlari, Qoraqalpogʻiston Respublikasi Vazirlar Kengashi Raisi, viloyatlar shahar va tumanlari hokimlarining “Jismoniy va yuridik shaxslarning murojaatlari toʻgʻrisida”gi Oʻzbekiston Respublikasi Qonun talablarini soʻzsiz bajarish yuzasidan javobgarligi toʻgʻrisida”gi 366-sonli qarorlarining ijrosini doimiy taʼminlab borish hamda O‘zbekiston Respublikasi Prezidentining 2021-yil 31-maydagi “ijro.gov.uz” ijro intizomi idoralararo yagona elektron tizimi samarali faoliyat ko‘rsatishini ta’minlashga qaratilgan qo‘shimcha chora-tadbirlar to‘g‘risida”gi  PQ-5132-sonli qarori ijrosini taʼminlash va nazoratdagi hujjatlarning oʻz vaqtida ijrosini taʼminlashni tashkil etish.  </w:t>
            </w:r>
          </w:p>
        </w:tc>
        <w:tc>
          <w:tcPr>
            <w:tcW w:w="3262" w:type="dxa"/>
          </w:tcPr>
          <w:p w14:paraId="1BB73B40" w14:textId="77777777" w:rsidR="00B0198C" w:rsidRPr="009F69BD" w:rsidRDefault="00B0198C" w:rsidP="0019354E">
            <w:pPr>
              <w:jc w:val="center"/>
              <w:rPr>
                <w:rFonts w:ascii="Times New Roman" w:hAnsi="Times New Roman" w:cs="Times New Roman"/>
                <w:noProof/>
                <w:sz w:val="28"/>
                <w:szCs w:val="28"/>
                <w:lang w:val="uz-Cyrl-UZ"/>
              </w:rPr>
            </w:pPr>
          </w:p>
          <w:p w14:paraId="522529A9" w14:textId="77777777" w:rsidR="00B0198C" w:rsidRPr="009F69BD" w:rsidRDefault="00B0198C" w:rsidP="0019354E">
            <w:pPr>
              <w:jc w:val="center"/>
              <w:rPr>
                <w:rFonts w:ascii="Times New Roman" w:hAnsi="Times New Roman" w:cs="Times New Roman"/>
                <w:noProof/>
                <w:sz w:val="28"/>
                <w:szCs w:val="28"/>
                <w:lang w:val="uz-Cyrl-UZ"/>
              </w:rPr>
            </w:pPr>
          </w:p>
          <w:p w14:paraId="2981690C" w14:textId="77777777" w:rsidR="00B0198C" w:rsidRPr="009F69BD" w:rsidRDefault="00B0198C" w:rsidP="0019354E">
            <w:pPr>
              <w:jc w:val="center"/>
              <w:rPr>
                <w:rFonts w:ascii="Times New Roman" w:hAnsi="Times New Roman" w:cs="Times New Roman"/>
                <w:noProof/>
                <w:sz w:val="28"/>
                <w:szCs w:val="28"/>
                <w:lang w:val="uz-Cyrl-UZ"/>
              </w:rPr>
            </w:pPr>
          </w:p>
          <w:p w14:paraId="106B2066" w14:textId="77777777" w:rsidR="00B0198C" w:rsidRPr="009F69BD" w:rsidRDefault="00B0198C" w:rsidP="0019354E">
            <w:pPr>
              <w:jc w:val="center"/>
              <w:rPr>
                <w:rFonts w:ascii="Times New Roman" w:hAnsi="Times New Roman" w:cs="Times New Roman"/>
                <w:noProof/>
                <w:sz w:val="28"/>
                <w:szCs w:val="28"/>
                <w:lang w:val="uz-Cyrl-UZ"/>
              </w:rPr>
            </w:pPr>
          </w:p>
          <w:p w14:paraId="75AC67DF" w14:textId="77777777" w:rsidR="00B0198C" w:rsidRPr="009F69BD" w:rsidRDefault="00B0198C" w:rsidP="0019354E">
            <w:pPr>
              <w:jc w:val="center"/>
              <w:rPr>
                <w:rFonts w:ascii="Times New Roman" w:hAnsi="Times New Roman" w:cs="Times New Roman"/>
                <w:noProof/>
                <w:sz w:val="28"/>
                <w:szCs w:val="28"/>
                <w:lang w:val="uz-Cyrl-UZ"/>
              </w:rPr>
            </w:pPr>
          </w:p>
          <w:p w14:paraId="6030FC48" w14:textId="77777777" w:rsidR="00B0198C" w:rsidRPr="009F69BD" w:rsidRDefault="00B0198C" w:rsidP="0019354E">
            <w:pPr>
              <w:jc w:val="center"/>
              <w:rPr>
                <w:rFonts w:ascii="Times New Roman" w:hAnsi="Times New Roman" w:cs="Times New Roman"/>
                <w:noProof/>
                <w:sz w:val="28"/>
                <w:szCs w:val="28"/>
                <w:lang w:val="uz-Cyrl-UZ"/>
              </w:rPr>
            </w:pPr>
          </w:p>
          <w:p w14:paraId="2E56E371" w14:textId="77777777" w:rsidR="00B0198C" w:rsidRPr="009F69BD" w:rsidRDefault="00B0198C" w:rsidP="0019354E">
            <w:pPr>
              <w:jc w:val="center"/>
              <w:rPr>
                <w:rFonts w:ascii="Times New Roman" w:hAnsi="Times New Roman" w:cs="Times New Roman"/>
                <w:noProof/>
                <w:sz w:val="28"/>
                <w:szCs w:val="28"/>
                <w:lang w:val="uz-Cyrl-UZ"/>
              </w:rPr>
            </w:pPr>
          </w:p>
          <w:p w14:paraId="4318BB2D" w14:textId="77777777" w:rsidR="00B0198C" w:rsidRPr="009F69BD" w:rsidRDefault="00B0198C" w:rsidP="0019354E">
            <w:pPr>
              <w:jc w:val="center"/>
              <w:rPr>
                <w:rFonts w:ascii="Times New Roman" w:hAnsi="Times New Roman" w:cs="Times New Roman"/>
                <w:noProof/>
                <w:sz w:val="28"/>
                <w:szCs w:val="28"/>
                <w:lang w:val="uz-Cyrl-UZ"/>
              </w:rPr>
            </w:pPr>
          </w:p>
          <w:p w14:paraId="4F198FA9" w14:textId="77777777" w:rsidR="00B0198C" w:rsidRPr="009F69BD" w:rsidRDefault="00B0198C" w:rsidP="0019354E">
            <w:pPr>
              <w:jc w:val="center"/>
              <w:rPr>
                <w:rFonts w:ascii="Times New Roman" w:hAnsi="Times New Roman" w:cs="Times New Roman"/>
                <w:noProof/>
                <w:sz w:val="28"/>
                <w:szCs w:val="28"/>
                <w:lang w:val="uz-Cyrl-UZ"/>
              </w:rPr>
            </w:pPr>
          </w:p>
          <w:p w14:paraId="4EDE9D1B" w14:textId="77777777" w:rsidR="00B0198C" w:rsidRPr="009F69BD" w:rsidRDefault="00B0198C" w:rsidP="0019354E">
            <w:pPr>
              <w:jc w:val="center"/>
              <w:rPr>
                <w:rFonts w:ascii="Times New Roman" w:hAnsi="Times New Roman" w:cs="Times New Roman"/>
                <w:noProof/>
                <w:sz w:val="28"/>
                <w:szCs w:val="28"/>
                <w:lang w:val="uz-Cyrl-UZ"/>
              </w:rPr>
            </w:pPr>
          </w:p>
          <w:p w14:paraId="5A723990" w14:textId="77777777" w:rsidR="00B0198C" w:rsidRPr="009F69BD" w:rsidRDefault="00B0198C" w:rsidP="0019354E">
            <w:pPr>
              <w:jc w:val="center"/>
              <w:rPr>
                <w:rFonts w:ascii="Times New Roman" w:hAnsi="Times New Roman" w:cs="Times New Roman"/>
                <w:noProof/>
                <w:sz w:val="28"/>
                <w:szCs w:val="28"/>
                <w:lang w:val="uz-Cyrl-UZ"/>
              </w:rPr>
            </w:pPr>
          </w:p>
          <w:p w14:paraId="751BF943" w14:textId="77777777" w:rsidR="00B0198C" w:rsidRPr="009F69BD" w:rsidRDefault="00B0198C" w:rsidP="0019354E">
            <w:pPr>
              <w:jc w:val="center"/>
              <w:rPr>
                <w:rFonts w:ascii="Times New Roman" w:hAnsi="Times New Roman" w:cs="Times New Roman"/>
                <w:noProof/>
                <w:sz w:val="28"/>
                <w:szCs w:val="28"/>
                <w:lang w:val="uz-Cyrl-UZ"/>
              </w:rPr>
            </w:pPr>
          </w:p>
          <w:p w14:paraId="3F74417C" w14:textId="77777777" w:rsidR="00B0198C" w:rsidRPr="009F69BD" w:rsidRDefault="00B0198C" w:rsidP="0019354E">
            <w:pPr>
              <w:jc w:val="center"/>
              <w:rPr>
                <w:rFonts w:ascii="Times New Roman" w:hAnsi="Times New Roman" w:cs="Times New Roman"/>
                <w:noProof/>
                <w:sz w:val="28"/>
                <w:szCs w:val="28"/>
                <w:lang w:val="uz-Cyrl-UZ"/>
              </w:rPr>
            </w:pPr>
          </w:p>
          <w:p w14:paraId="439C875F" w14:textId="77777777" w:rsidR="00B0198C" w:rsidRPr="009F69BD" w:rsidRDefault="00B0198C" w:rsidP="0019354E">
            <w:pPr>
              <w:jc w:val="center"/>
              <w:rPr>
                <w:rFonts w:ascii="Times New Roman" w:hAnsi="Times New Roman" w:cs="Times New Roman"/>
                <w:noProof/>
                <w:sz w:val="28"/>
                <w:szCs w:val="28"/>
                <w:lang w:val="uz-Cyrl-UZ"/>
              </w:rPr>
            </w:pPr>
          </w:p>
          <w:p w14:paraId="588CA271" w14:textId="77777777" w:rsidR="00B0198C" w:rsidRPr="009F69BD" w:rsidRDefault="00B0198C" w:rsidP="0019354E">
            <w:pPr>
              <w:jc w:val="center"/>
              <w:rPr>
                <w:rFonts w:ascii="Times New Roman" w:hAnsi="Times New Roman" w:cs="Times New Roman"/>
                <w:noProof/>
                <w:sz w:val="28"/>
                <w:szCs w:val="28"/>
                <w:lang w:val="uz-Cyrl-UZ"/>
              </w:rPr>
            </w:pPr>
          </w:p>
          <w:p w14:paraId="1C05D05A" w14:textId="77777777" w:rsidR="00B0198C" w:rsidRPr="009F69BD" w:rsidRDefault="00B0198C" w:rsidP="0019354E">
            <w:pPr>
              <w:jc w:val="center"/>
              <w:rPr>
                <w:rFonts w:ascii="Times New Roman" w:hAnsi="Times New Roman" w:cs="Times New Roman"/>
                <w:noProof/>
                <w:sz w:val="28"/>
                <w:szCs w:val="28"/>
                <w:lang w:val="uz-Cyrl-UZ"/>
              </w:rPr>
            </w:pPr>
          </w:p>
          <w:p w14:paraId="538EF5DE" w14:textId="77777777" w:rsidR="00B0198C" w:rsidRPr="009F69BD" w:rsidRDefault="00B0198C" w:rsidP="0019354E">
            <w:pPr>
              <w:jc w:val="center"/>
              <w:rPr>
                <w:rFonts w:ascii="Times New Roman" w:hAnsi="Times New Roman" w:cs="Times New Roman"/>
                <w:noProof/>
                <w:sz w:val="28"/>
                <w:szCs w:val="28"/>
                <w:lang w:val="uz-Cyrl-UZ"/>
              </w:rPr>
            </w:pPr>
          </w:p>
          <w:p w14:paraId="47A14B7C" w14:textId="77777777" w:rsidR="00B0198C" w:rsidRPr="009F69BD" w:rsidRDefault="00B0198C" w:rsidP="0019354E">
            <w:pPr>
              <w:jc w:val="center"/>
              <w:rPr>
                <w:rFonts w:ascii="Times New Roman" w:hAnsi="Times New Roman" w:cs="Times New Roman"/>
                <w:noProof/>
                <w:sz w:val="28"/>
                <w:szCs w:val="28"/>
                <w:lang w:val="uz-Cyrl-UZ"/>
              </w:rPr>
            </w:pPr>
          </w:p>
          <w:p w14:paraId="64922A6C" w14:textId="77777777" w:rsidR="00B0198C" w:rsidRPr="009F69BD" w:rsidRDefault="00B0198C" w:rsidP="0019354E">
            <w:pPr>
              <w:jc w:val="center"/>
              <w:rPr>
                <w:rFonts w:ascii="Times New Roman" w:hAnsi="Times New Roman" w:cs="Times New Roman"/>
                <w:noProof/>
                <w:sz w:val="28"/>
                <w:szCs w:val="28"/>
                <w:lang w:val="uz-Cyrl-UZ"/>
              </w:rPr>
            </w:pPr>
          </w:p>
          <w:p w14:paraId="62A21EA8" w14:textId="45095A37" w:rsidR="00B0198C" w:rsidRPr="009F69BD" w:rsidRDefault="00B0198C" w:rsidP="0019354E">
            <w:pPr>
              <w:jc w:val="center"/>
              <w:rPr>
                <w:rFonts w:ascii="Times New Roman" w:eastAsia="Times New Roman" w:hAnsi="Times New Roman" w:cs="Times New Roman"/>
                <w:bCs/>
                <w:noProof/>
                <w:sz w:val="28"/>
                <w:szCs w:val="28"/>
                <w:lang w:val="en-US"/>
              </w:rPr>
            </w:pPr>
            <w:r w:rsidRPr="009F69BD">
              <w:rPr>
                <w:rFonts w:ascii="Times New Roman" w:hAnsi="Times New Roman" w:cs="Times New Roman"/>
                <w:noProof/>
                <w:sz w:val="28"/>
                <w:szCs w:val="28"/>
                <w:lang w:val="en-US"/>
              </w:rPr>
              <w:t>202</w:t>
            </w:r>
            <w:r w:rsidR="00E93C8F">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p w14:paraId="795320A0" w14:textId="77777777" w:rsidR="00B0198C" w:rsidRPr="009F69BD" w:rsidRDefault="00B0198C" w:rsidP="009B6A0E">
            <w:pPr>
              <w:jc w:val="center"/>
              <w:rPr>
                <w:rFonts w:ascii="Times New Roman" w:hAnsi="Times New Roman" w:cs="Times New Roman"/>
                <w:noProof/>
                <w:sz w:val="28"/>
                <w:szCs w:val="28"/>
                <w:lang w:val="uz-Cyrl-UZ" w:eastAsia="ru-RU"/>
              </w:rPr>
            </w:pPr>
          </w:p>
          <w:p w14:paraId="75D8D6A3" w14:textId="77777777" w:rsidR="00B0198C" w:rsidRPr="009F69BD" w:rsidRDefault="00B0198C" w:rsidP="009B6A0E">
            <w:pPr>
              <w:jc w:val="center"/>
              <w:rPr>
                <w:rFonts w:ascii="Times New Roman" w:hAnsi="Times New Roman" w:cs="Times New Roman"/>
                <w:noProof/>
                <w:sz w:val="28"/>
                <w:szCs w:val="28"/>
                <w:lang w:val="uz-Cyrl-UZ" w:eastAsia="ru-RU"/>
              </w:rPr>
            </w:pPr>
          </w:p>
          <w:p w14:paraId="4E100EF5" w14:textId="77777777" w:rsidR="00B0198C" w:rsidRPr="009F69BD" w:rsidRDefault="00B0198C" w:rsidP="009B6A0E">
            <w:pPr>
              <w:jc w:val="center"/>
              <w:rPr>
                <w:rFonts w:ascii="Times New Roman" w:hAnsi="Times New Roman" w:cs="Times New Roman"/>
                <w:noProof/>
                <w:sz w:val="28"/>
                <w:szCs w:val="28"/>
                <w:lang w:val="uz-Cyrl-UZ" w:eastAsia="ru-RU"/>
              </w:rPr>
            </w:pPr>
          </w:p>
          <w:p w14:paraId="7100814C" w14:textId="77777777" w:rsidR="00B0198C" w:rsidRPr="009F69BD" w:rsidRDefault="00B0198C" w:rsidP="009B6A0E">
            <w:pPr>
              <w:jc w:val="center"/>
              <w:rPr>
                <w:rFonts w:ascii="Times New Roman" w:hAnsi="Times New Roman" w:cs="Times New Roman"/>
                <w:noProof/>
                <w:sz w:val="28"/>
                <w:szCs w:val="28"/>
                <w:lang w:val="uz-Cyrl-UZ" w:eastAsia="ru-RU"/>
              </w:rPr>
            </w:pPr>
          </w:p>
          <w:p w14:paraId="698D1B09" w14:textId="77777777" w:rsidR="00B0198C" w:rsidRPr="009F69BD" w:rsidRDefault="00B0198C" w:rsidP="009B6A0E">
            <w:pPr>
              <w:jc w:val="center"/>
              <w:rPr>
                <w:rFonts w:ascii="Times New Roman" w:hAnsi="Times New Roman" w:cs="Times New Roman"/>
                <w:noProof/>
                <w:sz w:val="28"/>
                <w:szCs w:val="28"/>
                <w:lang w:val="uz-Cyrl-UZ" w:eastAsia="ru-RU"/>
              </w:rPr>
            </w:pPr>
          </w:p>
          <w:p w14:paraId="3D73531C" w14:textId="77777777" w:rsidR="00B0198C" w:rsidRPr="009F69BD" w:rsidRDefault="00B0198C" w:rsidP="009B6A0E">
            <w:pPr>
              <w:jc w:val="center"/>
              <w:rPr>
                <w:rFonts w:ascii="Times New Roman" w:hAnsi="Times New Roman" w:cs="Times New Roman"/>
                <w:noProof/>
                <w:sz w:val="28"/>
                <w:szCs w:val="28"/>
                <w:lang w:val="uz-Cyrl-UZ" w:eastAsia="ru-RU"/>
              </w:rPr>
            </w:pPr>
          </w:p>
          <w:p w14:paraId="56981F2F" w14:textId="77777777" w:rsidR="00B0198C" w:rsidRPr="009F69BD" w:rsidRDefault="00B0198C" w:rsidP="009B6A0E">
            <w:pPr>
              <w:jc w:val="center"/>
              <w:rPr>
                <w:rFonts w:ascii="Times New Roman" w:hAnsi="Times New Roman" w:cs="Times New Roman"/>
                <w:noProof/>
                <w:sz w:val="28"/>
                <w:szCs w:val="28"/>
                <w:lang w:val="en-US"/>
              </w:rPr>
            </w:pPr>
          </w:p>
          <w:p w14:paraId="61DD0E39" w14:textId="1165EDD4" w:rsidR="00B0198C" w:rsidRPr="009F69BD" w:rsidRDefault="00B0198C" w:rsidP="009B6A0E">
            <w:pPr>
              <w:jc w:val="center"/>
              <w:rPr>
                <w:rFonts w:ascii="Times New Roman" w:hAnsi="Times New Roman" w:cs="Times New Roman"/>
                <w:noProof/>
                <w:sz w:val="28"/>
                <w:szCs w:val="28"/>
                <w:lang w:val="uz-Cyrl-UZ" w:eastAsia="ru-RU"/>
              </w:rPr>
            </w:pPr>
          </w:p>
        </w:tc>
        <w:tc>
          <w:tcPr>
            <w:tcW w:w="3106" w:type="dxa"/>
          </w:tcPr>
          <w:p w14:paraId="577B4AB1"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2FED4D15"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3DB2DDDE"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11F6732E"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36AD63E8"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34DE9DF6"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5B5EC8AC"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5E45544F"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24C05522"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018ECB8D"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5E239DAA"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17645A81"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7FF0BA56"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p>
          <w:p w14:paraId="51296D47" w14:textId="77777777" w:rsidR="00B0198C" w:rsidRPr="009F69BD" w:rsidRDefault="00B0198C" w:rsidP="009B6A0E">
            <w:pPr>
              <w:pStyle w:val="a8"/>
              <w:spacing w:before="0" w:beforeAutospacing="0" w:after="0" w:afterAutospacing="0" w:line="276" w:lineRule="auto"/>
              <w:jc w:val="center"/>
              <w:rPr>
                <w:b/>
                <w:bCs/>
                <w:noProof/>
                <w:sz w:val="28"/>
                <w:szCs w:val="28"/>
                <w:lang w:val="en-US" w:eastAsia="uz-Cyrl-UZ"/>
              </w:rPr>
            </w:pPr>
            <w:r w:rsidRPr="009F69BD">
              <w:rPr>
                <w:b/>
                <w:bCs/>
                <w:noProof/>
                <w:sz w:val="28"/>
                <w:szCs w:val="28"/>
                <w:lang w:val="uz-Cyrl-UZ" w:eastAsia="uz-Cyrl-UZ"/>
              </w:rPr>
              <w:t>Bosh</w:t>
            </w:r>
            <w:r w:rsidRPr="009F69BD">
              <w:rPr>
                <w:b/>
                <w:bCs/>
                <w:noProof/>
                <w:sz w:val="28"/>
                <w:szCs w:val="28"/>
                <w:lang w:val="en-US" w:eastAsia="uz-Cyrl-UZ"/>
              </w:rPr>
              <w:t xml:space="preserve"> </w:t>
            </w:r>
            <w:r w:rsidRPr="009F69BD">
              <w:rPr>
                <w:b/>
                <w:bCs/>
                <w:noProof/>
                <w:spacing w:val="-4"/>
                <w:sz w:val="28"/>
                <w:szCs w:val="28"/>
                <w:lang w:val="en-US"/>
              </w:rPr>
              <w:t>bosh</w:t>
            </w:r>
            <w:r w:rsidRPr="009F69BD">
              <w:rPr>
                <w:b/>
                <w:bCs/>
                <w:noProof/>
                <w:sz w:val="28"/>
                <w:szCs w:val="28"/>
                <w:lang w:val="uz-Cyrl-UZ" w:eastAsia="uz-Cyrl-UZ"/>
              </w:rPr>
              <w:t>qarma va</w:t>
            </w:r>
          </w:p>
          <w:p w14:paraId="3D521655" w14:textId="77777777" w:rsidR="00B0198C" w:rsidRPr="009F69BD" w:rsidRDefault="00B0198C" w:rsidP="009B6A0E">
            <w:pPr>
              <w:jc w:val="center"/>
              <w:rPr>
                <w:rFonts w:ascii="Times New Roman" w:hAnsi="Times New Roman" w:cs="Times New Roman"/>
                <w:b/>
                <w:bCs/>
                <w:noProof/>
                <w:sz w:val="28"/>
                <w:szCs w:val="28"/>
                <w:lang w:val="en-US"/>
              </w:rPr>
            </w:pPr>
            <w:r w:rsidRPr="009F69BD">
              <w:rPr>
                <w:rFonts w:ascii="Times New Roman" w:hAnsi="Times New Roman" w:cs="Times New Roman"/>
                <w:b/>
                <w:bCs/>
                <w:noProof/>
                <w:sz w:val="28"/>
                <w:szCs w:val="28"/>
                <w:lang w:val="en-US"/>
              </w:rPr>
              <w:t>hududiy bo‘limlar boshliqlari</w:t>
            </w:r>
          </w:p>
          <w:p w14:paraId="112F970B" w14:textId="77777777" w:rsidR="00B0198C" w:rsidRPr="009F69BD" w:rsidRDefault="00B0198C" w:rsidP="009B6A0E">
            <w:pPr>
              <w:jc w:val="center"/>
              <w:rPr>
                <w:rFonts w:ascii="Times New Roman" w:hAnsi="Times New Roman" w:cs="Times New Roman"/>
                <w:b/>
                <w:bCs/>
                <w:noProof/>
                <w:sz w:val="28"/>
                <w:szCs w:val="28"/>
                <w:lang w:val="en-US"/>
              </w:rPr>
            </w:pPr>
            <w:r w:rsidRPr="009F69BD">
              <w:rPr>
                <w:rFonts w:ascii="Times New Roman" w:hAnsi="Times New Roman" w:cs="Times New Roman"/>
                <w:b/>
                <w:bCs/>
                <w:noProof/>
                <w:sz w:val="28"/>
                <w:szCs w:val="28"/>
                <w:lang w:val="en-US"/>
              </w:rPr>
              <w:t>Devonxona va ijro nazorati bo‘yicha bosh mutaxassisi</w:t>
            </w:r>
          </w:p>
          <w:p w14:paraId="69C24481" w14:textId="77777777" w:rsidR="00B0198C" w:rsidRPr="009F69BD" w:rsidRDefault="00B0198C" w:rsidP="00EB461E">
            <w:pPr>
              <w:jc w:val="center"/>
              <w:rPr>
                <w:rFonts w:ascii="Times New Roman" w:hAnsi="Times New Roman" w:cs="Times New Roman"/>
                <w:i/>
                <w:iCs/>
                <w:noProof/>
                <w:sz w:val="28"/>
                <w:szCs w:val="28"/>
                <w:lang w:val="en-US"/>
              </w:rPr>
            </w:pPr>
            <w:r w:rsidRPr="009F69BD">
              <w:rPr>
                <w:rFonts w:ascii="Times New Roman" w:hAnsi="Times New Roman" w:cs="Times New Roman"/>
                <w:i/>
                <w:iCs/>
                <w:noProof/>
                <w:sz w:val="28"/>
                <w:szCs w:val="28"/>
                <w:lang w:val="en-US"/>
              </w:rPr>
              <w:t>(Y.Mavlonova),</w:t>
            </w:r>
          </w:p>
          <w:p w14:paraId="5CCAFBF4" w14:textId="77777777" w:rsidR="00B0198C" w:rsidRPr="009F69BD" w:rsidRDefault="00B0198C" w:rsidP="00EB461E">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Murojaatlar va dispechirlik xizmati bo‘lim boshlig‘i</w:t>
            </w:r>
          </w:p>
          <w:p w14:paraId="7230997A" w14:textId="77777777" w:rsidR="00B0198C" w:rsidRPr="009F69BD" w:rsidRDefault="00B0198C" w:rsidP="00EB461E">
            <w:pPr>
              <w:jc w:val="center"/>
              <w:rPr>
                <w:rFonts w:ascii="Times New Roman" w:eastAsia="Times New Roman" w:hAnsi="Times New Roman" w:cs="Times New Roman"/>
                <w:i/>
                <w:iCs/>
                <w:noProof/>
                <w:spacing w:val="-4"/>
                <w:sz w:val="28"/>
                <w:szCs w:val="28"/>
                <w:lang w:val="en-US"/>
              </w:rPr>
            </w:pPr>
            <w:r w:rsidRPr="009F69BD">
              <w:rPr>
                <w:rFonts w:ascii="Times New Roman" w:eastAsia="Times New Roman" w:hAnsi="Times New Roman" w:cs="Times New Roman"/>
                <w:i/>
                <w:iCs/>
                <w:noProof/>
                <w:spacing w:val="-4"/>
                <w:sz w:val="28"/>
                <w:szCs w:val="28"/>
                <w:lang w:val="en-US"/>
              </w:rPr>
              <w:t>(O.Sobirov)</w:t>
            </w:r>
          </w:p>
          <w:p w14:paraId="1EB4B9AD" w14:textId="7E7C0F20" w:rsidR="00B0198C" w:rsidRPr="009F69BD" w:rsidRDefault="00B0198C" w:rsidP="006A1846">
            <w:pPr>
              <w:pStyle w:val="a8"/>
              <w:spacing w:before="0" w:beforeAutospacing="0" w:after="0" w:afterAutospacing="0" w:line="276" w:lineRule="auto"/>
              <w:jc w:val="both"/>
              <w:rPr>
                <w:b/>
                <w:bCs/>
                <w:noProof/>
                <w:sz w:val="28"/>
                <w:szCs w:val="28"/>
                <w:lang w:val="uz-Cyrl-UZ" w:eastAsia="uz-Cyrl-UZ"/>
              </w:rPr>
            </w:pPr>
          </w:p>
        </w:tc>
      </w:tr>
      <w:tr w:rsidR="00B0198C" w:rsidRPr="009F69BD" w14:paraId="23576263" w14:textId="1643E01E" w:rsidTr="00FB0638">
        <w:trPr>
          <w:jc w:val="center"/>
        </w:trPr>
        <w:tc>
          <w:tcPr>
            <w:tcW w:w="704" w:type="dxa"/>
            <w:vAlign w:val="center"/>
          </w:tcPr>
          <w:p w14:paraId="3CE15111" w14:textId="0E5B9CA9"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2.</w:t>
            </w:r>
          </w:p>
        </w:tc>
        <w:tc>
          <w:tcPr>
            <w:tcW w:w="8363" w:type="dxa"/>
          </w:tcPr>
          <w:p w14:paraId="20ECD3E1" w14:textId="0C14A4D0" w:rsidR="00B0198C" w:rsidRPr="009F69BD" w:rsidRDefault="00B0198C" w:rsidP="0091317C">
            <w:pPr>
              <w:ind w:firstLine="467"/>
              <w:jc w:val="both"/>
              <w:rPr>
                <w:rFonts w:ascii="Times New Roman" w:hAnsi="Times New Roman" w:cs="Times New Roman"/>
                <w:bCs/>
                <w:noProof/>
                <w:sz w:val="28"/>
                <w:szCs w:val="28"/>
                <w:lang w:val="en-US"/>
              </w:rPr>
            </w:pPr>
            <w:r w:rsidRPr="009F69BD">
              <w:rPr>
                <w:rFonts w:ascii="Times New Roman" w:hAnsi="Times New Roman" w:cs="Times New Roman"/>
                <w:bCs/>
                <w:noProof/>
                <w:color w:val="000000" w:themeColor="text1"/>
                <w:sz w:val="28"/>
                <w:szCs w:val="28"/>
                <w:lang w:val="uz-Cyrl-UZ"/>
              </w:rPr>
              <w:t>O‘zbekiston</w:t>
            </w:r>
            <w:r w:rsidRPr="009F69BD">
              <w:rPr>
                <w:rFonts w:ascii="Times New Roman" w:hAnsi="Times New Roman" w:cs="Times New Roman"/>
                <w:bCs/>
                <w:noProof/>
                <w:sz w:val="28"/>
                <w:szCs w:val="28"/>
                <w:lang w:val="uz-Cyrl-UZ"/>
              </w:rPr>
              <w:t xml:space="preserve"> Respublikasining “Fuqarolarning murojaatlari to‘g‘risida”gi  Qonuni ijrosi yuzasidan boshqarma hamda shahar, tuman qurilish bo‘limlarida  fuqarolar bilan ishlash tizimini yo‘lga qo‘yish  maqsadida chora-tadbir ishlab chiqish va tasdiqlash, O‘zbekiston Respublikasi Vazirlar Mahkamasining 2016</w:t>
            </w:r>
            <w:r w:rsidRPr="009F69BD">
              <w:rPr>
                <w:rFonts w:ascii="Times New Roman" w:hAnsi="Times New Roman" w:cs="Times New Roman"/>
                <w:bCs/>
                <w:noProof/>
                <w:sz w:val="28"/>
                <w:szCs w:val="28"/>
                <w:lang w:val="en-US"/>
              </w:rPr>
              <w:t>-</w:t>
            </w:r>
            <w:r w:rsidRPr="009F69BD">
              <w:rPr>
                <w:rFonts w:ascii="Times New Roman" w:hAnsi="Times New Roman" w:cs="Times New Roman"/>
                <w:bCs/>
                <w:noProof/>
                <w:sz w:val="28"/>
                <w:szCs w:val="28"/>
                <w:lang w:val="uz-Cyrl-UZ"/>
              </w:rPr>
              <w:t>yil 27</w:t>
            </w:r>
            <w:r w:rsidRPr="009F69BD">
              <w:rPr>
                <w:rFonts w:ascii="Times New Roman" w:hAnsi="Times New Roman" w:cs="Times New Roman"/>
                <w:bCs/>
                <w:noProof/>
                <w:sz w:val="28"/>
                <w:szCs w:val="28"/>
                <w:lang w:val="en-US"/>
              </w:rPr>
              <w:t>-</w:t>
            </w:r>
            <w:r w:rsidRPr="009F69BD">
              <w:rPr>
                <w:rFonts w:ascii="Times New Roman" w:hAnsi="Times New Roman" w:cs="Times New Roman"/>
                <w:bCs/>
                <w:noProof/>
                <w:sz w:val="28"/>
                <w:szCs w:val="28"/>
                <w:lang w:val="uz-Cyrl-UZ"/>
              </w:rPr>
              <w:t xml:space="preserve">oktyabrdagi “Vazirlik va idoralar, xo‘jalik birlashmalar rahbarlari, Qoraqalpog‘iston Respublikasi Vazirlar Kengashi Raisi, viloyatlar shahar va tumanlari hokimlarining “Jismoniy va yuridik shaxslarning murojaatlari to‘g‘risida”gi O‘zbekiston Respublikasi Qonun talablarini so‘zsiz bajarish yuzasidan javobgarligi to‘g‘risida”gi 366-sonli qarori </w:t>
            </w:r>
            <w:r w:rsidRPr="009F69BD">
              <w:rPr>
                <w:rFonts w:ascii="Times New Roman" w:hAnsi="Times New Roman" w:cs="Times New Roman"/>
                <w:bCs/>
                <w:noProof/>
                <w:sz w:val="28"/>
                <w:szCs w:val="28"/>
                <w:lang w:val="en-US"/>
              </w:rPr>
              <w:t>tahlili.</w:t>
            </w:r>
          </w:p>
          <w:p w14:paraId="4EA632BE" w14:textId="6EB5E823" w:rsidR="00B0198C" w:rsidRPr="009F69BD" w:rsidRDefault="00B0198C" w:rsidP="009B6A0E">
            <w:pPr>
              <w:ind w:firstLine="467"/>
              <w:jc w:val="both"/>
              <w:rPr>
                <w:rFonts w:ascii="Times New Roman" w:hAnsi="Times New Roman" w:cs="Times New Roman"/>
                <w:bCs/>
                <w:noProof/>
                <w:sz w:val="28"/>
                <w:szCs w:val="28"/>
                <w:lang w:val="uz-Cyrl-UZ"/>
              </w:rPr>
            </w:pPr>
            <w:r w:rsidRPr="009F69BD">
              <w:rPr>
                <w:rFonts w:ascii="Times New Roman" w:hAnsi="Times New Roman" w:cs="Times New Roman"/>
                <w:bCs/>
                <w:noProof/>
                <w:color w:val="000000" w:themeColor="text1"/>
                <w:sz w:val="28"/>
                <w:szCs w:val="28"/>
                <w:lang w:val="uz-Cyrl-UZ"/>
              </w:rPr>
              <w:lastRenderedPageBreak/>
              <w:t>O‘zbekiston Respublikasi</w:t>
            </w:r>
            <w:r w:rsidRPr="009F69BD">
              <w:rPr>
                <w:rFonts w:ascii="Times New Roman" w:hAnsi="Times New Roman" w:cs="Times New Roman"/>
                <w:bCs/>
                <w:noProof/>
                <w:sz w:val="28"/>
                <w:szCs w:val="28"/>
                <w:lang w:val="uz-Cyrl-UZ"/>
              </w:rPr>
              <w:t xml:space="preserve"> Prezidentining virtual qabulxonasidan kelib tushayotgan ariza va xatlarni belgilangan muddatlarda ko‘rib chiqib, ijrosini taʼminlash:</w:t>
            </w:r>
          </w:p>
          <w:p w14:paraId="58F592F7" w14:textId="3ACA191D" w:rsidR="00B0198C" w:rsidRPr="009F69BD" w:rsidRDefault="00B0198C" w:rsidP="009B6A0E">
            <w:pPr>
              <w:ind w:firstLine="467"/>
              <w:jc w:val="both"/>
              <w:rPr>
                <w:rFonts w:ascii="Times New Roman" w:hAnsi="Times New Roman" w:cs="Times New Roman"/>
                <w:bCs/>
                <w:noProof/>
                <w:sz w:val="28"/>
                <w:szCs w:val="28"/>
                <w:lang w:val="uz-Cyrl-UZ"/>
              </w:rPr>
            </w:pPr>
            <w:r w:rsidRPr="009F69BD">
              <w:rPr>
                <w:rFonts w:ascii="Times New Roman" w:hAnsi="Times New Roman" w:cs="Times New Roman"/>
                <w:bCs/>
                <w:noProof/>
                <w:sz w:val="28"/>
                <w:szCs w:val="28"/>
                <w:lang w:val="uz-Cyrl-UZ"/>
              </w:rPr>
              <w:t>- tasdiqlangan chora-tadbirlar rejasini ijrosi yuzasidan qurilish bo‘limlarining faoliyatini muntazam ravishda nazoratini olib borish;</w:t>
            </w:r>
          </w:p>
          <w:p w14:paraId="6013F5CE" w14:textId="34262E0B" w:rsidR="00B0198C" w:rsidRPr="009F69BD" w:rsidRDefault="00B0198C" w:rsidP="009B6A0E">
            <w:pPr>
              <w:ind w:firstLine="467"/>
              <w:jc w:val="both"/>
              <w:rPr>
                <w:rFonts w:ascii="Times New Roman" w:hAnsi="Times New Roman" w:cs="Times New Roman"/>
                <w:bCs/>
                <w:noProof/>
                <w:sz w:val="28"/>
                <w:szCs w:val="28"/>
                <w:lang w:val="en-US"/>
              </w:rPr>
            </w:pPr>
            <w:r w:rsidRPr="009F69BD">
              <w:rPr>
                <w:rFonts w:ascii="Times New Roman" w:hAnsi="Times New Roman" w:cs="Times New Roman"/>
                <w:bCs/>
                <w:noProof/>
                <w:sz w:val="28"/>
                <w:szCs w:val="28"/>
                <w:lang w:val="en-US"/>
              </w:rPr>
              <w:t>- ijro intizomini qo‘pol ravishda buzgan xodimlarga nisbatan qonunda belgilangan tartibda intizomiy jazo choralarini ko‘rish;</w:t>
            </w:r>
          </w:p>
          <w:p w14:paraId="78C9C523" w14:textId="0E029697" w:rsidR="00B0198C" w:rsidRPr="009F69BD" w:rsidRDefault="00B0198C" w:rsidP="009B6A0E">
            <w:pPr>
              <w:ind w:firstLine="467"/>
              <w:jc w:val="both"/>
              <w:rPr>
                <w:rFonts w:ascii="Times New Roman" w:hAnsi="Times New Roman" w:cs="Times New Roman"/>
                <w:bCs/>
                <w:noProof/>
                <w:sz w:val="28"/>
                <w:szCs w:val="28"/>
                <w:lang w:val="en-US"/>
              </w:rPr>
            </w:pPr>
            <w:r w:rsidRPr="009F69BD">
              <w:rPr>
                <w:rFonts w:ascii="Times New Roman" w:hAnsi="Times New Roman" w:cs="Times New Roman"/>
                <w:bCs/>
                <w:noProof/>
                <w:sz w:val="28"/>
                <w:szCs w:val="28"/>
                <w:lang w:val="en-US"/>
              </w:rPr>
              <w:t>- “Ishonch telefonlari” orqali kelib tushayotgan murojaatlarni o‘z vaqtida ijrosini taʼminlash yuzasidan tizimli ravishda ishlarni tashkil qilish;</w:t>
            </w:r>
          </w:p>
          <w:p w14:paraId="6F9CBFBB" w14:textId="6C72CF4B" w:rsidR="00B0198C" w:rsidRPr="009F69BD" w:rsidRDefault="00B0198C" w:rsidP="009B6A0E">
            <w:pPr>
              <w:ind w:firstLine="467"/>
              <w:jc w:val="both"/>
              <w:rPr>
                <w:rFonts w:ascii="Times New Roman" w:hAnsi="Times New Roman" w:cs="Times New Roman"/>
                <w:bCs/>
                <w:noProof/>
                <w:sz w:val="28"/>
                <w:szCs w:val="28"/>
                <w:lang w:val="en-US"/>
              </w:rPr>
            </w:pPr>
            <w:r w:rsidRPr="009F69BD">
              <w:rPr>
                <w:rFonts w:ascii="Times New Roman" w:hAnsi="Times New Roman" w:cs="Times New Roman"/>
                <w:bCs/>
                <w:noProof/>
                <w:sz w:val="28"/>
                <w:szCs w:val="28"/>
                <w:lang w:val="en-US"/>
              </w:rPr>
              <w:t>- ijro uchun berilgan hujjatlarni  ijrosi o‘z muddatida yoki muddatdan kechikib bajarilishi yuzasidan rahbariyatga maʼlumotlar kiritib borish. </w:t>
            </w:r>
          </w:p>
          <w:p w14:paraId="2AEFD5DD" w14:textId="54FE73FB" w:rsidR="00B0198C" w:rsidRPr="009F69BD" w:rsidRDefault="00B0198C" w:rsidP="009B6A0E">
            <w:pPr>
              <w:pStyle w:val="20"/>
              <w:spacing w:after="0" w:line="240" w:lineRule="auto"/>
              <w:ind w:firstLine="467"/>
              <w:jc w:val="both"/>
              <w:rPr>
                <w:b w:val="0"/>
                <w:noProof/>
                <w:sz w:val="28"/>
                <w:szCs w:val="28"/>
                <w:lang w:val="en-US"/>
              </w:rPr>
            </w:pPr>
            <w:r w:rsidRPr="009F69BD">
              <w:rPr>
                <w:noProof/>
                <w:sz w:val="28"/>
                <w:szCs w:val="28"/>
                <w:lang w:val="en-US"/>
              </w:rPr>
              <w:t xml:space="preserve">- </w:t>
            </w:r>
            <w:r w:rsidRPr="009F69BD">
              <w:rPr>
                <w:b w:val="0"/>
                <w:noProof/>
                <w:sz w:val="28"/>
                <w:szCs w:val="28"/>
                <w:lang w:val="en-US"/>
              </w:rPr>
              <w:t>har chorakda bir marta bitta tuman, shahar qurilish bo‘limlarining ijro intizomi bo‘yicha faoliyati va arxitektura-shaharsozlik sohasidagi ishlarini tahlil qilib borish, yig‘ilishga  materiallar tayyorlash, yo‘l qo‘yilgan kamchiliklarni bartaraf etish bo‘yicha chora-tadbirlar belgilash.</w:t>
            </w:r>
          </w:p>
        </w:tc>
        <w:tc>
          <w:tcPr>
            <w:tcW w:w="3262" w:type="dxa"/>
          </w:tcPr>
          <w:p w14:paraId="6962D2F2" w14:textId="0251B16E" w:rsidR="00B0198C" w:rsidRPr="009F69BD" w:rsidRDefault="00B0198C" w:rsidP="009B6A0E">
            <w:pPr>
              <w:pStyle w:val="1"/>
              <w:spacing w:line="264" w:lineRule="auto"/>
              <w:outlineLvl w:val="0"/>
              <w:rPr>
                <w:b w:val="0"/>
                <w:noProof/>
                <w:sz w:val="28"/>
                <w:szCs w:val="28"/>
                <w:lang w:val="uz-Cyrl-UZ" w:eastAsia="ru-RU"/>
              </w:rPr>
            </w:pPr>
            <w:r w:rsidRPr="009F69BD">
              <w:rPr>
                <w:b w:val="0"/>
                <w:noProof/>
                <w:sz w:val="28"/>
                <w:szCs w:val="28"/>
                <w:lang w:val="uz-Cyrl-UZ" w:eastAsia="ru-RU"/>
              </w:rPr>
              <w:lastRenderedPageBreak/>
              <w:t>Doimiy</w:t>
            </w:r>
          </w:p>
          <w:p w14:paraId="0F43813B" w14:textId="77777777" w:rsidR="00B0198C" w:rsidRPr="009F69BD" w:rsidRDefault="00B0198C" w:rsidP="009B6A0E">
            <w:pPr>
              <w:jc w:val="center"/>
              <w:rPr>
                <w:rFonts w:ascii="Times New Roman" w:hAnsi="Times New Roman" w:cs="Times New Roman"/>
                <w:noProof/>
                <w:sz w:val="28"/>
                <w:szCs w:val="28"/>
                <w:lang w:val="uz-Cyrl-UZ" w:eastAsia="ru-RU"/>
              </w:rPr>
            </w:pPr>
          </w:p>
          <w:p w14:paraId="2BC17CD1" w14:textId="77777777" w:rsidR="00B0198C" w:rsidRPr="009F69BD" w:rsidRDefault="00B0198C" w:rsidP="009B6A0E">
            <w:pPr>
              <w:jc w:val="center"/>
              <w:rPr>
                <w:rFonts w:ascii="Times New Roman" w:eastAsia="Times New Roman" w:hAnsi="Times New Roman" w:cs="Times New Roman"/>
                <w:noProof/>
                <w:sz w:val="28"/>
                <w:szCs w:val="28"/>
                <w:lang w:val="uz-Cyrl-UZ"/>
              </w:rPr>
            </w:pPr>
          </w:p>
          <w:p w14:paraId="38DE233C"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3CFA8F50"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7358B3B8"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2CF39ADF"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18892EC3"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61D3A8D5"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4AB8F2DE"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7FDF9EE1" w14:textId="77777777" w:rsidR="00B0198C" w:rsidRPr="009F69BD" w:rsidRDefault="00B0198C" w:rsidP="009B6A0E">
            <w:pPr>
              <w:jc w:val="center"/>
              <w:rPr>
                <w:rFonts w:ascii="Times New Roman" w:eastAsia="Times New Roman" w:hAnsi="Times New Roman" w:cs="Times New Roman"/>
                <w:noProof/>
                <w:sz w:val="28"/>
                <w:szCs w:val="28"/>
                <w:lang w:val="en-US"/>
              </w:rPr>
            </w:pPr>
          </w:p>
          <w:p w14:paraId="6FB39AED" w14:textId="4F64A1DB"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lastRenderedPageBreak/>
              <w:t>Yil davomida,</w:t>
            </w:r>
          </w:p>
          <w:p w14:paraId="584B72DA" w14:textId="77777777" w:rsidR="00B0198C" w:rsidRPr="009F69BD" w:rsidRDefault="00B0198C" w:rsidP="009B6A0E">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t>har oy yakuni bo’yicha</w:t>
            </w:r>
          </w:p>
          <w:p w14:paraId="6181FFAB" w14:textId="77777777" w:rsidR="00B0198C" w:rsidRPr="009F69BD" w:rsidRDefault="00B0198C" w:rsidP="009B6A0E">
            <w:pPr>
              <w:jc w:val="center"/>
              <w:rPr>
                <w:rFonts w:ascii="Times New Roman" w:eastAsia="Times New Roman" w:hAnsi="Times New Roman" w:cs="Times New Roman"/>
                <w:noProof/>
                <w:sz w:val="28"/>
                <w:szCs w:val="28"/>
              </w:rPr>
            </w:pPr>
            <w:r w:rsidRPr="009F69BD">
              <w:rPr>
                <w:rFonts w:ascii="Times New Roman" w:eastAsia="Times New Roman" w:hAnsi="Times New Roman" w:cs="Times New Roman"/>
                <w:noProof/>
                <w:sz w:val="28"/>
                <w:szCs w:val="28"/>
              </w:rPr>
              <w:t>monitoring</w:t>
            </w:r>
          </w:p>
          <w:p w14:paraId="4DEC4D36" w14:textId="30891D02" w:rsidR="00B0198C" w:rsidRPr="009F69BD" w:rsidRDefault="00B0198C" w:rsidP="009B6A0E">
            <w:pPr>
              <w:pStyle w:val="1"/>
              <w:outlineLvl w:val="0"/>
              <w:rPr>
                <w:b w:val="0"/>
                <w:noProof/>
                <w:sz w:val="28"/>
                <w:szCs w:val="28"/>
                <w:lang w:val="uz-Cyrl-UZ" w:eastAsia="ru-RU"/>
              </w:rPr>
            </w:pPr>
          </w:p>
        </w:tc>
        <w:tc>
          <w:tcPr>
            <w:tcW w:w="3106" w:type="dxa"/>
          </w:tcPr>
          <w:p w14:paraId="1303CAE2" w14:textId="77777777" w:rsidR="00B0198C" w:rsidRPr="009F69BD" w:rsidRDefault="00B0198C" w:rsidP="009B6A0E">
            <w:pPr>
              <w:pStyle w:val="a8"/>
              <w:spacing w:before="0" w:beforeAutospacing="0" w:after="0" w:afterAutospacing="0" w:line="276" w:lineRule="auto"/>
              <w:jc w:val="center"/>
              <w:rPr>
                <w:b/>
                <w:bCs/>
                <w:noProof/>
                <w:sz w:val="28"/>
                <w:szCs w:val="28"/>
                <w:lang w:val="uz-Cyrl-UZ" w:eastAsia="uz-Cyrl-UZ"/>
              </w:rPr>
            </w:pPr>
            <w:r w:rsidRPr="009F69BD">
              <w:rPr>
                <w:b/>
                <w:bCs/>
                <w:noProof/>
                <w:sz w:val="28"/>
                <w:szCs w:val="28"/>
                <w:lang w:val="uz-Cyrl-UZ" w:eastAsia="uz-Cyrl-UZ"/>
              </w:rPr>
              <w:lastRenderedPageBreak/>
              <w:t>Bosh</w:t>
            </w:r>
            <w:r w:rsidRPr="009F69BD">
              <w:rPr>
                <w:b/>
                <w:bCs/>
                <w:noProof/>
                <w:sz w:val="28"/>
                <w:szCs w:val="28"/>
                <w:lang w:val="en-US" w:eastAsia="uz-Cyrl-UZ"/>
              </w:rPr>
              <w:t xml:space="preserve"> </w:t>
            </w:r>
            <w:r w:rsidRPr="009F69BD">
              <w:rPr>
                <w:b/>
                <w:bCs/>
                <w:noProof/>
                <w:spacing w:val="-4"/>
                <w:sz w:val="28"/>
                <w:szCs w:val="28"/>
                <w:lang w:val="en-US"/>
              </w:rPr>
              <w:t>bosh</w:t>
            </w:r>
            <w:r w:rsidRPr="009F69BD">
              <w:rPr>
                <w:b/>
                <w:bCs/>
                <w:noProof/>
                <w:sz w:val="28"/>
                <w:szCs w:val="28"/>
                <w:lang w:val="uz-Cyrl-UZ" w:eastAsia="uz-Cyrl-UZ"/>
              </w:rPr>
              <w:t>qarma va</w:t>
            </w:r>
          </w:p>
          <w:p w14:paraId="138B0C28" w14:textId="77777777" w:rsidR="00B0198C" w:rsidRPr="009F69BD" w:rsidRDefault="00B0198C" w:rsidP="009B6A0E">
            <w:pPr>
              <w:pStyle w:val="a8"/>
              <w:spacing w:before="0" w:beforeAutospacing="0" w:after="0" w:afterAutospacing="0" w:line="276" w:lineRule="auto"/>
              <w:jc w:val="center"/>
              <w:rPr>
                <w:noProof/>
                <w:sz w:val="28"/>
                <w:szCs w:val="28"/>
                <w:lang w:val="en-US" w:eastAsia="uz-Cyrl-UZ"/>
              </w:rPr>
            </w:pPr>
            <w:r w:rsidRPr="009F69BD">
              <w:rPr>
                <w:b/>
                <w:bCs/>
                <w:noProof/>
                <w:sz w:val="28"/>
                <w:szCs w:val="28"/>
                <w:lang w:val="en-US"/>
              </w:rPr>
              <w:t>hududiy bo‘lim</w:t>
            </w:r>
            <w:r w:rsidRPr="009F69BD">
              <w:rPr>
                <w:noProof/>
                <w:sz w:val="28"/>
                <w:szCs w:val="28"/>
                <w:lang w:val="en-US"/>
              </w:rPr>
              <w:t xml:space="preserve"> </w:t>
            </w:r>
            <w:r w:rsidRPr="009F69BD">
              <w:rPr>
                <w:b/>
                <w:bCs/>
                <w:noProof/>
                <w:sz w:val="28"/>
                <w:szCs w:val="28"/>
                <w:lang w:val="en-US"/>
              </w:rPr>
              <w:t>boshliqlari</w:t>
            </w:r>
            <w:r w:rsidRPr="009F69BD">
              <w:rPr>
                <w:noProof/>
                <w:sz w:val="28"/>
                <w:szCs w:val="28"/>
                <w:lang w:val="en-US"/>
              </w:rPr>
              <w:t>.</w:t>
            </w:r>
            <w:r w:rsidRPr="009F69BD">
              <w:rPr>
                <w:bCs/>
                <w:noProof/>
                <w:spacing w:val="-4"/>
                <w:sz w:val="28"/>
                <w:szCs w:val="28"/>
                <w:lang w:val="en-US"/>
              </w:rPr>
              <w:t xml:space="preserve"> </w:t>
            </w:r>
            <w:r w:rsidRPr="009F69BD">
              <w:rPr>
                <w:b/>
                <w:noProof/>
                <w:spacing w:val="-4"/>
                <w:sz w:val="28"/>
                <w:szCs w:val="28"/>
                <w:lang w:val="en-US"/>
              </w:rPr>
              <w:t>Bosh boshqarma boshlig‘ining o‘rinbosari</w:t>
            </w:r>
            <w:r w:rsidRPr="009F69BD">
              <w:rPr>
                <w:bCs/>
                <w:noProof/>
                <w:spacing w:val="-4"/>
                <w:sz w:val="28"/>
                <w:szCs w:val="28"/>
                <w:lang w:val="en-US"/>
              </w:rPr>
              <w:t>,</w:t>
            </w:r>
          </w:p>
          <w:p w14:paraId="585E1C04"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r w:rsidRPr="009F69BD">
              <w:rPr>
                <w:rFonts w:ascii="Times New Roman" w:eastAsia="Times New Roman" w:hAnsi="Times New Roman" w:cs="Times New Roman"/>
                <w:b/>
                <w:bCs/>
                <w:noProof/>
                <w:spacing w:val="-4"/>
                <w:sz w:val="28"/>
                <w:szCs w:val="28"/>
                <w:lang w:val="en-US"/>
              </w:rPr>
              <w:t>yuriskonsult</w:t>
            </w:r>
          </w:p>
          <w:p w14:paraId="2D65BC37"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r w:rsidRPr="009F69BD">
              <w:rPr>
                <w:rFonts w:ascii="Times New Roman" w:eastAsia="Times New Roman" w:hAnsi="Times New Roman" w:cs="Times New Roman"/>
                <w:noProof/>
                <w:spacing w:val="-4"/>
                <w:sz w:val="28"/>
                <w:szCs w:val="28"/>
                <w:lang w:val="en-US"/>
              </w:rPr>
              <w:t>(R.Arziyev),</w:t>
            </w:r>
          </w:p>
          <w:p w14:paraId="32F26000" w14:textId="77777777" w:rsidR="00B0198C" w:rsidRPr="009F69BD" w:rsidRDefault="00B0198C" w:rsidP="009B6A0E">
            <w:pPr>
              <w:jc w:val="center"/>
              <w:rPr>
                <w:rFonts w:ascii="Times New Roman" w:eastAsia="Times New Roman" w:hAnsi="Times New Roman" w:cs="Times New Roman"/>
                <w:b/>
                <w:bCs/>
                <w:noProof/>
                <w:spacing w:val="-4"/>
                <w:sz w:val="28"/>
                <w:szCs w:val="28"/>
                <w:lang w:val="en-US"/>
              </w:rPr>
            </w:pPr>
            <w:r w:rsidRPr="009F69BD">
              <w:rPr>
                <w:rFonts w:ascii="Times New Roman" w:eastAsia="Times New Roman" w:hAnsi="Times New Roman" w:cs="Times New Roman"/>
                <w:b/>
                <w:bCs/>
                <w:noProof/>
                <w:spacing w:val="-4"/>
                <w:sz w:val="28"/>
                <w:szCs w:val="28"/>
                <w:lang w:val="en-US"/>
              </w:rPr>
              <w:t>Murojaatlar va dispechirlik xizmati bo‘lim boshlig‘i</w:t>
            </w:r>
          </w:p>
          <w:p w14:paraId="1759A78F" w14:textId="77777777" w:rsidR="00B0198C" w:rsidRPr="009F69BD" w:rsidRDefault="00B0198C" w:rsidP="009B6A0E">
            <w:pPr>
              <w:jc w:val="center"/>
              <w:rPr>
                <w:rFonts w:ascii="Times New Roman" w:eastAsia="Times New Roman" w:hAnsi="Times New Roman" w:cs="Times New Roman"/>
                <w:i/>
                <w:iCs/>
                <w:noProof/>
                <w:spacing w:val="-4"/>
                <w:sz w:val="28"/>
                <w:szCs w:val="28"/>
                <w:lang w:val="en-US"/>
              </w:rPr>
            </w:pPr>
            <w:r w:rsidRPr="009F69BD">
              <w:rPr>
                <w:rFonts w:ascii="Times New Roman" w:eastAsia="Times New Roman" w:hAnsi="Times New Roman" w:cs="Times New Roman"/>
                <w:i/>
                <w:iCs/>
                <w:noProof/>
                <w:spacing w:val="-4"/>
                <w:sz w:val="28"/>
                <w:szCs w:val="28"/>
                <w:lang w:val="en-US"/>
              </w:rPr>
              <w:lastRenderedPageBreak/>
              <w:t>(O.Sobirov)</w:t>
            </w:r>
          </w:p>
          <w:p w14:paraId="657DDE55"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p>
          <w:p w14:paraId="28C7445D"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p>
          <w:p w14:paraId="7F966352"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p>
          <w:p w14:paraId="476D4231" w14:textId="77777777" w:rsidR="00B0198C" w:rsidRPr="009F69BD" w:rsidRDefault="00B0198C" w:rsidP="009B6A0E">
            <w:pPr>
              <w:jc w:val="center"/>
              <w:rPr>
                <w:rFonts w:ascii="Times New Roman" w:eastAsia="Times New Roman" w:hAnsi="Times New Roman" w:cs="Times New Roman"/>
                <w:noProof/>
                <w:spacing w:val="-4"/>
                <w:sz w:val="28"/>
                <w:szCs w:val="28"/>
                <w:lang w:val="en-US"/>
              </w:rPr>
            </w:pPr>
          </w:p>
          <w:p w14:paraId="44F99034" w14:textId="77777777" w:rsidR="00B0198C" w:rsidRPr="009F69BD" w:rsidRDefault="00B0198C" w:rsidP="009B6A0E">
            <w:pPr>
              <w:pStyle w:val="a8"/>
              <w:spacing w:before="0" w:beforeAutospacing="0" w:after="0" w:afterAutospacing="0" w:line="276" w:lineRule="auto"/>
              <w:jc w:val="center"/>
              <w:rPr>
                <w:noProof/>
                <w:sz w:val="28"/>
                <w:szCs w:val="28"/>
                <w:lang w:val="en-US" w:eastAsia="uz-Cyrl-UZ"/>
              </w:rPr>
            </w:pPr>
          </w:p>
        </w:tc>
      </w:tr>
      <w:tr w:rsidR="0028130C" w:rsidRPr="00005A18" w14:paraId="22649174" w14:textId="351DE24C" w:rsidTr="00F720A0">
        <w:trPr>
          <w:trHeight w:val="513"/>
          <w:jc w:val="center"/>
        </w:trPr>
        <w:tc>
          <w:tcPr>
            <w:tcW w:w="15435" w:type="dxa"/>
            <w:gridSpan w:val="4"/>
            <w:shd w:val="clear" w:color="auto" w:fill="E2EFD9" w:themeFill="accent6" w:themeFillTint="33"/>
            <w:vAlign w:val="center"/>
          </w:tcPr>
          <w:p w14:paraId="567F5B6B" w14:textId="2DAC890C" w:rsidR="0028130C" w:rsidRPr="009F69BD" w:rsidRDefault="0028130C" w:rsidP="009B6A0E">
            <w:pPr>
              <w:jc w:val="center"/>
              <w:rPr>
                <w:rFonts w:ascii="Times New Roman" w:hAnsi="Times New Roman" w:cs="Times New Roman"/>
                <w:b/>
                <w:noProof/>
                <w:sz w:val="28"/>
                <w:szCs w:val="28"/>
                <w:lang w:val="en-US"/>
              </w:rPr>
            </w:pPr>
            <w:r w:rsidRPr="009F69BD">
              <w:rPr>
                <w:rFonts w:ascii="Times New Roman" w:hAnsi="Times New Roman" w:cs="Times New Roman"/>
                <w:b/>
                <w:noProof/>
                <w:sz w:val="28"/>
                <w:szCs w:val="28"/>
                <w:lang w:val="en-US"/>
              </w:rPr>
              <w:lastRenderedPageBreak/>
              <w:t>V. Qurilish sohasiga oid normativ–huquqiy hujjatlarga rioya etilishini o‘rganib borish</w:t>
            </w:r>
          </w:p>
        </w:tc>
      </w:tr>
      <w:tr w:rsidR="00B0198C" w:rsidRPr="00005A18" w14:paraId="45A1C845" w14:textId="6EE30198" w:rsidTr="00FB0638">
        <w:trPr>
          <w:jc w:val="center"/>
        </w:trPr>
        <w:tc>
          <w:tcPr>
            <w:tcW w:w="704" w:type="dxa"/>
            <w:vAlign w:val="center"/>
          </w:tcPr>
          <w:p w14:paraId="072CC7DD" w14:textId="481874F4"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8363" w:type="dxa"/>
          </w:tcPr>
          <w:p w14:paraId="74CAF546" w14:textId="486C734A" w:rsidR="00B0198C" w:rsidRPr="009F69BD" w:rsidRDefault="00B0198C" w:rsidP="009B6A0E">
            <w:pPr>
              <w:pStyle w:val="a8"/>
              <w:spacing w:before="0" w:beforeAutospacing="0" w:after="0" w:afterAutospacing="0"/>
              <w:ind w:firstLine="476"/>
              <w:jc w:val="both"/>
              <w:rPr>
                <w:rStyle w:val="213pt0"/>
                <w:b w:val="0"/>
                <w:bCs w:val="0"/>
                <w:noProof/>
                <w:color w:val="auto"/>
                <w:sz w:val="28"/>
                <w:szCs w:val="28"/>
                <w:shd w:val="clear" w:color="auto" w:fill="auto"/>
                <w:lang w:val="uz-Cyrl-UZ" w:bidi="ar-SA"/>
              </w:rPr>
            </w:pPr>
            <w:r w:rsidRPr="009F69BD">
              <w:rPr>
                <w:noProof/>
                <w:sz w:val="28"/>
                <w:szCs w:val="28"/>
                <w:lang w:val="uz-Cyrl-UZ"/>
              </w:rPr>
              <w:t xml:space="preserve">Tuman, shahar qurilish bo‘limlarining ijro intizomi, arxitektura-shaharsozlik sohasida olib borayotgan ishlarini o‘rganib </w:t>
            </w:r>
            <w:r w:rsidRPr="009F69BD">
              <w:rPr>
                <w:noProof/>
                <w:sz w:val="28"/>
                <w:szCs w:val="28"/>
                <w:lang w:val="en-US"/>
              </w:rPr>
              <w:t>bor</w:t>
            </w:r>
            <w:r w:rsidRPr="009F69BD">
              <w:rPr>
                <w:noProof/>
                <w:sz w:val="28"/>
                <w:szCs w:val="28"/>
                <w:lang w:val="uz-Cyrl-UZ"/>
              </w:rPr>
              <w:t xml:space="preserve">ish va maʼlumotni </w:t>
            </w:r>
            <w:r w:rsidRPr="009F69BD">
              <w:rPr>
                <w:noProof/>
                <w:sz w:val="28"/>
                <w:szCs w:val="28"/>
                <w:lang w:val="en-US"/>
              </w:rPr>
              <w:t>B</w:t>
            </w:r>
            <w:r w:rsidRPr="009F69BD">
              <w:rPr>
                <w:noProof/>
                <w:sz w:val="28"/>
                <w:szCs w:val="28"/>
                <w:lang w:val="uz-Cyrl-UZ"/>
              </w:rPr>
              <w:t>osh boshqarma boshlig‘iga kiritib borish.</w:t>
            </w:r>
          </w:p>
        </w:tc>
        <w:tc>
          <w:tcPr>
            <w:tcW w:w="3262" w:type="dxa"/>
          </w:tcPr>
          <w:p w14:paraId="59C400EE" w14:textId="570BD7CF" w:rsidR="00B0198C" w:rsidRPr="009F69BD" w:rsidRDefault="00B0198C" w:rsidP="0019354E">
            <w:pPr>
              <w:jc w:val="center"/>
              <w:rPr>
                <w:rFonts w:ascii="Times New Roman" w:eastAsia="Times New Roman" w:hAnsi="Times New Roman" w:cs="Times New Roman"/>
                <w:bCs/>
                <w:noProof/>
                <w:sz w:val="28"/>
                <w:szCs w:val="28"/>
                <w:lang w:val="en-US"/>
              </w:rPr>
            </w:pPr>
            <w:r w:rsidRPr="009F69BD">
              <w:rPr>
                <w:rFonts w:ascii="Times New Roman" w:hAnsi="Times New Roman" w:cs="Times New Roman"/>
                <w:noProof/>
                <w:sz w:val="28"/>
                <w:szCs w:val="28"/>
                <w:lang w:val="en-US"/>
              </w:rPr>
              <w:t>202</w:t>
            </w:r>
            <w:r w:rsidR="00E93C8F">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p w14:paraId="293066E2" w14:textId="0595AABE" w:rsidR="00B0198C" w:rsidRPr="009F69BD" w:rsidRDefault="00B0198C" w:rsidP="009B6A0E">
            <w:pPr>
              <w:pStyle w:val="1"/>
              <w:outlineLvl w:val="0"/>
              <w:rPr>
                <w:b w:val="0"/>
                <w:bCs w:val="0"/>
                <w:noProof/>
                <w:sz w:val="28"/>
                <w:szCs w:val="28"/>
                <w:lang w:val="uz-Cyrl-UZ" w:eastAsia="ru-RU"/>
              </w:rPr>
            </w:pPr>
          </w:p>
        </w:tc>
        <w:tc>
          <w:tcPr>
            <w:tcW w:w="3106" w:type="dxa"/>
          </w:tcPr>
          <w:p w14:paraId="70E78DE5" w14:textId="2A56ECE2" w:rsidR="00B0198C" w:rsidRPr="009F69BD" w:rsidRDefault="00B0198C" w:rsidP="00FF46F4">
            <w:pPr>
              <w:jc w:val="center"/>
              <w:rPr>
                <w:rFonts w:ascii="Times New Roman" w:eastAsia="Times New Roman" w:hAnsi="Times New Roman" w:cs="Times New Roman"/>
                <w:noProof/>
                <w:spacing w:val="-4"/>
                <w:sz w:val="28"/>
                <w:szCs w:val="28"/>
                <w:lang w:val="uz-Cyrl-UZ"/>
              </w:rPr>
            </w:pPr>
            <w:r w:rsidRPr="009F69BD">
              <w:rPr>
                <w:rFonts w:ascii="Times New Roman" w:hAnsi="Times New Roman" w:cs="Times New Roman"/>
                <w:b/>
                <w:noProof/>
                <w:sz w:val="28"/>
                <w:szCs w:val="28"/>
                <w:lang w:val="uz-Cyrl-UZ"/>
              </w:rPr>
              <w:t>Tuman shahar qurilishva uy-joy kommunal xo‘jaligi bo‘limlari faoliyatini muvofiqlashtirish bo‘lim boshlig‘i</w:t>
            </w:r>
            <w:r w:rsidRPr="009F69BD">
              <w:rPr>
                <w:rFonts w:ascii="Times New Roman" w:hAnsi="Times New Roman" w:cs="Times New Roman"/>
                <w:b/>
                <w:noProof/>
                <w:sz w:val="28"/>
                <w:szCs w:val="28"/>
                <w:lang w:val="uz-Cyrl-UZ"/>
              </w:rPr>
              <w:br/>
            </w:r>
            <w:r w:rsidRPr="009F69BD">
              <w:rPr>
                <w:rFonts w:ascii="Times New Roman" w:hAnsi="Times New Roman" w:cs="Times New Roman"/>
                <w:bCs/>
                <w:i/>
                <w:iCs/>
                <w:noProof/>
                <w:sz w:val="28"/>
                <w:szCs w:val="28"/>
                <w:lang w:val="uz-Cyrl-UZ"/>
              </w:rPr>
              <w:t>(</w:t>
            </w:r>
            <w:r w:rsidR="00EA7F6E" w:rsidRPr="00EA7F6E">
              <w:rPr>
                <w:rFonts w:ascii="Times New Roman" w:hAnsi="Times New Roman" w:cs="Times New Roman"/>
                <w:bCs/>
                <w:i/>
                <w:iCs/>
                <w:noProof/>
                <w:sz w:val="28"/>
                <w:szCs w:val="28"/>
                <w:lang w:val="uz-Cyrl-UZ"/>
              </w:rPr>
              <w:t xml:space="preserve">F. </w:t>
            </w:r>
            <w:r w:rsidR="00EA7F6E" w:rsidRPr="00D97FD4">
              <w:rPr>
                <w:rFonts w:ascii="Times New Roman" w:hAnsi="Times New Roman" w:cs="Times New Roman"/>
                <w:bCs/>
                <w:i/>
                <w:iCs/>
                <w:noProof/>
                <w:sz w:val="28"/>
                <w:szCs w:val="28"/>
                <w:lang w:val="uz-Cyrl-UZ"/>
              </w:rPr>
              <w:t>Orziqulov</w:t>
            </w:r>
            <w:r w:rsidRPr="009F69BD">
              <w:rPr>
                <w:rFonts w:ascii="Times New Roman" w:hAnsi="Times New Roman" w:cs="Times New Roman"/>
                <w:bCs/>
                <w:i/>
                <w:iCs/>
                <w:noProof/>
                <w:sz w:val="28"/>
                <w:szCs w:val="28"/>
                <w:lang w:val="uz-Cyrl-UZ"/>
              </w:rPr>
              <w:t>)</w:t>
            </w:r>
          </w:p>
          <w:p w14:paraId="15C10960" w14:textId="439E3363" w:rsidR="00B0198C" w:rsidRPr="009F69BD" w:rsidRDefault="00B0198C" w:rsidP="00A71A50">
            <w:pPr>
              <w:pStyle w:val="a8"/>
              <w:spacing w:before="0" w:beforeAutospacing="0" w:after="0" w:afterAutospacing="0"/>
              <w:jc w:val="both"/>
              <w:rPr>
                <w:noProof/>
                <w:sz w:val="28"/>
                <w:szCs w:val="28"/>
                <w:lang w:val="uz-Cyrl-UZ"/>
              </w:rPr>
            </w:pPr>
          </w:p>
        </w:tc>
      </w:tr>
      <w:tr w:rsidR="00B0198C" w:rsidRPr="00005A18" w14:paraId="6DA6C733" w14:textId="299163BF" w:rsidTr="008D5DC9">
        <w:trPr>
          <w:jc w:val="center"/>
        </w:trPr>
        <w:tc>
          <w:tcPr>
            <w:tcW w:w="704" w:type="dxa"/>
            <w:shd w:val="clear" w:color="auto" w:fill="FFFFFF" w:themeFill="background1"/>
            <w:vAlign w:val="center"/>
          </w:tcPr>
          <w:p w14:paraId="6A8CCF63" w14:textId="200619E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8363" w:type="dxa"/>
          </w:tcPr>
          <w:p w14:paraId="570BA6DE" w14:textId="11410545" w:rsidR="006432BA" w:rsidRPr="009F69BD" w:rsidRDefault="006432BA" w:rsidP="006432BA">
            <w:pPr>
              <w:jc w:val="both"/>
              <w:rPr>
                <w:rFonts w:ascii="Times New Roman" w:eastAsia="Times New Roman" w:hAnsi="Times New Roman" w:cs="Times New Roman"/>
                <w:noProof/>
                <w:sz w:val="28"/>
                <w:szCs w:val="28"/>
                <w:lang w:val="en-US" w:eastAsia="ru-RU"/>
              </w:rPr>
            </w:pPr>
            <w:r w:rsidRPr="009F69BD">
              <w:rPr>
                <w:rFonts w:ascii="Times New Roman" w:eastAsia="Times New Roman" w:hAnsi="Times New Roman" w:cs="Times New Roman"/>
                <w:noProof/>
                <w:sz w:val="28"/>
                <w:szCs w:val="28"/>
                <w:lang w:val="en-US" w:eastAsia="ru-RU"/>
              </w:rPr>
              <w:t xml:space="preserve">       </w:t>
            </w:r>
            <w:r w:rsidRPr="009F69BD">
              <w:rPr>
                <w:rFonts w:ascii="Times New Roman" w:eastAsia="Times New Roman" w:hAnsi="Times New Roman" w:cs="Times New Roman"/>
                <w:noProof/>
                <w:sz w:val="28"/>
                <w:szCs w:val="28"/>
                <w:lang w:val="uz-Cyrl-UZ" w:eastAsia="ru-RU"/>
              </w:rPr>
              <w:t xml:space="preserve">O‘zbekiston Respublikasi Prezidentining 2024-yil 24-dekabrdagi </w:t>
            </w:r>
            <w:r w:rsidRPr="009F69BD">
              <w:rPr>
                <w:rFonts w:ascii="Times New Roman" w:eastAsia="Times New Roman" w:hAnsi="Times New Roman" w:cs="Times New Roman"/>
                <w:noProof/>
                <w:sz w:val="28"/>
                <w:szCs w:val="28"/>
                <w:lang w:val="en-US" w:eastAsia="ru-RU"/>
              </w:rPr>
              <w:t>“</w:t>
            </w:r>
            <w:r w:rsidRPr="009F69BD">
              <w:rPr>
                <w:rFonts w:ascii="Times New Roman" w:eastAsia="Times New Roman" w:hAnsi="Times New Roman" w:cs="Times New Roman"/>
                <w:noProof/>
                <w:sz w:val="28"/>
                <w:szCs w:val="28"/>
                <w:lang w:val="uz-Cyrl-UZ" w:eastAsia="ru-RU"/>
              </w:rPr>
              <w:t>2025</w:t>
            </w:r>
            <w:r w:rsidRPr="009F69BD">
              <w:rPr>
                <w:rFonts w:ascii="Times New Roman" w:eastAsia="Times New Roman" w:hAnsi="Times New Roman" w:cs="Times New Roman"/>
                <w:noProof/>
                <w:sz w:val="28"/>
                <w:szCs w:val="28"/>
                <w:lang w:val="en-US" w:eastAsia="ru-RU"/>
              </w:rPr>
              <w:t xml:space="preserve"> </w:t>
            </w:r>
            <w:r w:rsidRPr="009F69BD">
              <w:rPr>
                <w:rFonts w:ascii="Times New Roman" w:eastAsia="Times New Roman" w:hAnsi="Times New Roman" w:cs="Times New Roman"/>
                <w:noProof/>
                <w:sz w:val="28"/>
                <w:szCs w:val="28"/>
                <w:lang w:val="uz-Cyrl-UZ" w:eastAsia="ru-RU"/>
              </w:rPr>
              <w:t>— 2027-yillarda Oʻzbekiston Respublikasining ijtimoiy va ishlab chiqarish infratuzilmasini rivojlantirish chora-tadbirlari toʻgʻrisida</w:t>
            </w:r>
            <w:r w:rsidRPr="009F69BD">
              <w:rPr>
                <w:rFonts w:ascii="Times New Roman" w:eastAsia="Times New Roman" w:hAnsi="Times New Roman" w:cs="Times New Roman"/>
                <w:noProof/>
                <w:sz w:val="28"/>
                <w:szCs w:val="28"/>
                <w:lang w:val="en-US" w:eastAsia="ru-RU"/>
              </w:rPr>
              <w:t xml:space="preserve">”gi PQ-454-son qaroriga asosan dasturga kritilgan obyektlar bo‘yicha </w:t>
            </w:r>
            <w:r w:rsidRPr="009F69BD">
              <w:rPr>
                <w:rFonts w:ascii="Times New Roman" w:eastAsia="Times New Roman" w:hAnsi="Times New Roman" w:cs="Times New Roman"/>
                <w:noProof/>
                <w:sz w:val="28"/>
                <w:szCs w:val="28"/>
                <w:lang w:val="en-US" w:eastAsia="ru-RU"/>
              </w:rPr>
              <w:lastRenderedPageBreak/>
              <w:t xml:space="preserve">loyihaoldi va loyiha-smeta hujjatlarini ishlab chiqilishi, ekspertizadan o‘tkazilishi ustidan doimiy monitoring olib borish.  </w:t>
            </w:r>
          </w:p>
          <w:p w14:paraId="36FCFE61" w14:textId="750D8583" w:rsidR="00B0198C" w:rsidRPr="009F69BD" w:rsidRDefault="00B0198C" w:rsidP="006432BA">
            <w:pPr>
              <w:pStyle w:val="a8"/>
              <w:spacing w:before="0" w:beforeAutospacing="0" w:after="0" w:afterAutospacing="0"/>
              <w:ind w:firstLine="476"/>
              <w:jc w:val="both"/>
              <w:rPr>
                <w:noProof/>
                <w:sz w:val="28"/>
                <w:szCs w:val="28"/>
                <w:lang w:val="uz-Cyrl-UZ"/>
              </w:rPr>
            </w:pPr>
            <w:r w:rsidRPr="00E93C8F">
              <w:rPr>
                <w:b/>
                <w:bCs/>
                <w:noProof/>
                <w:color w:val="FF0000"/>
                <w:sz w:val="28"/>
                <w:szCs w:val="28"/>
                <w:lang w:val="uz-Cyrl-UZ"/>
              </w:rPr>
              <w:t>202</w:t>
            </w:r>
            <w:r w:rsidR="008D5DC9" w:rsidRPr="00E93C8F">
              <w:rPr>
                <w:b/>
                <w:bCs/>
                <w:noProof/>
                <w:color w:val="FF0000"/>
                <w:sz w:val="28"/>
                <w:szCs w:val="28"/>
                <w:lang w:val="uz-Cyrl-UZ"/>
              </w:rPr>
              <w:t>6</w:t>
            </w:r>
            <w:r w:rsidRPr="00E93C8F">
              <w:rPr>
                <w:b/>
                <w:bCs/>
                <w:noProof/>
                <w:color w:val="FF0000"/>
                <w:sz w:val="28"/>
                <w:szCs w:val="28"/>
                <w:lang w:val="uz-Cyrl-UZ"/>
              </w:rPr>
              <w:t>-yilgi Investitsiya dasturiga</w:t>
            </w:r>
            <w:r w:rsidRPr="00E93C8F">
              <w:rPr>
                <w:noProof/>
                <w:color w:val="FF0000"/>
                <w:sz w:val="28"/>
                <w:szCs w:val="28"/>
                <w:lang w:val="uz-Cyrl-UZ"/>
              </w:rPr>
              <w:t xml:space="preserve"> </w:t>
            </w:r>
            <w:r w:rsidRPr="009F69BD">
              <w:rPr>
                <w:noProof/>
                <w:sz w:val="28"/>
                <w:szCs w:val="28"/>
                <w:lang w:val="uz-Cyrl-UZ"/>
              </w:rPr>
              <w:t>kiritilishi rejalashtirilgan obyektlar ro‘yxatini shakllantirishda ishtirok etish, loyihaoldi va loyiha-smeta hujjatlarini ishlab chiqilishi, ekspertizadan o‘tkazilishi ustidan doimiy monitoring olib borish hamda Qurilish va uy-joy kommunal xo‘jaligi vazirligiga maʼlumot taqdim etish.</w:t>
            </w:r>
          </w:p>
        </w:tc>
        <w:tc>
          <w:tcPr>
            <w:tcW w:w="3262" w:type="dxa"/>
          </w:tcPr>
          <w:p w14:paraId="00959584" w14:textId="007D5100" w:rsidR="00B0198C" w:rsidRPr="009F69BD" w:rsidRDefault="00B0198C" w:rsidP="0019354E">
            <w:pPr>
              <w:jc w:val="center"/>
              <w:rPr>
                <w:rFonts w:ascii="Times New Roman" w:eastAsia="Times New Roman" w:hAnsi="Times New Roman" w:cs="Times New Roman"/>
                <w:bCs/>
                <w:noProof/>
                <w:sz w:val="28"/>
                <w:szCs w:val="28"/>
                <w:lang w:val="en-US"/>
              </w:rPr>
            </w:pPr>
            <w:r w:rsidRPr="009F69BD">
              <w:rPr>
                <w:rFonts w:ascii="Times New Roman" w:hAnsi="Times New Roman" w:cs="Times New Roman"/>
                <w:noProof/>
                <w:sz w:val="28"/>
                <w:szCs w:val="28"/>
                <w:lang w:val="en-US"/>
              </w:rPr>
              <w:lastRenderedPageBreak/>
              <w:t>202</w:t>
            </w:r>
            <w:r w:rsidR="00E93C8F">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-yil davomida</w:t>
            </w:r>
          </w:p>
          <w:p w14:paraId="22B79AEB" w14:textId="21316FAA" w:rsidR="00B0198C" w:rsidRPr="009F69BD" w:rsidRDefault="00B0198C" w:rsidP="009B6A0E">
            <w:pPr>
              <w:pStyle w:val="1"/>
              <w:outlineLvl w:val="0"/>
              <w:rPr>
                <w:b w:val="0"/>
                <w:bCs w:val="0"/>
                <w:noProof/>
                <w:sz w:val="28"/>
                <w:szCs w:val="28"/>
                <w:lang w:val="uz-Cyrl-UZ"/>
              </w:rPr>
            </w:pPr>
          </w:p>
        </w:tc>
        <w:tc>
          <w:tcPr>
            <w:tcW w:w="3106" w:type="dxa"/>
          </w:tcPr>
          <w:p w14:paraId="09ACE3D7" w14:textId="77777777" w:rsidR="00B0198C" w:rsidRPr="009F69BD" w:rsidRDefault="00B0198C" w:rsidP="009F4C04">
            <w:pPr>
              <w:pStyle w:val="a8"/>
              <w:spacing w:before="0" w:beforeAutospacing="0" w:after="0" w:afterAutospacing="0"/>
              <w:jc w:val="center"/>
              <w:rPr>
                <w:b/>
                <w:bCs/>
                <w:noProof/>
                <w:sz w:val="28"/>
                <w:szCs w:val="28"/>
                <w:lang w:val="en-US" w:eastAsia="uz-Cyrl-UZ"/>
              </w:rPr>
            </w:pPr>
          </w:p>
          <w:p w14:paraId="48AD74A4" w14:textId="77777777" w:rsidR="00B0198C" w:rsidRPr="009F69BD" w:rsidRDefault="00B0198C" w:rsidP="009F4C04">
            <w:pPr>
              <w:pStyle w:val="a8"/>
              <w:spacing w:before="0" w:beforeAutospacing="0" w:after="0" w:afterAutospacing="0"/>
              <w:jc w:val="center"/>
              <w:rPr>
                <w:b/>
                <w:bCs/>
                <w:noProof/>
                <w:sz w:val="28"/>
                <w:szCs w:val="28"/>
                <w:lang w:val="en-US" w:eastAsia="uz-Cyrl-UZ"/>
              </w:rPr>
            </w:pPr>
          </w:p>
          <w:p w14:paraId="416080A2" w14:textId="77777777" w:rsidR="00B0198C" w:rsidRPr="009F69BD" w:rsidRDefault="00B0198C" w:rsidP="009F4C04">
            <w:pPr>
              <w:pStyle w:val="a8"/>
              <w:spacing w:before="0" w:beforeAutospacing="0" w:after="0" w:afterAutospacing="0"/>
              <w:jc w:val="center"/>
              <w:rPr>
                <w:i/>
                <w:iCs/>
                <w:noProof/>
                <w:sz w:val="28"/>
                <w:szCs w:val="28"/>
                <w:lang w:val="en-US" w:eastAsia="uz-Cyrl-UZ"/>
              </w:rPr>
            </w:pPr>
            <w:r w:rsidRPr="009F69BD">
              <w:rPr>
                <w:b/>
                <w:bCs/>
                <w:noProof/>
                <w:sz w:val="28"/>
                <w:szCs w:val="28"/>
                <w:lang w:val="en-US" w:eastAsia="uz-Cyrl-UZ"/>
              </w:rPr>
              <w:lastRenderedPageBreak/>
              <w:t>Bosh boshqarma bosh mutaxassisi</w:t>
            </w:r>
            <w:r w:rsidRPr="009F69BD">
              <w:rPr>
                <w:noProof/>
                <w:sz w:val="28"/>
                <w:szCs w:val="28"/>
                <w:lang w:val="en-US" w:eastAsia="uz-Cyrl-UZ"/>
              </w:rPr>
              <w:br/>
            </w:r>
            <w:r w:rsidRPr="009F69BD">
              <w:rPr>
                <w:i/>
                <w:iCs/>
                <w:noProof/>
                <w:sz w:val="28"/>
                <w:szCs w:val="28"/>
                <w:lang w:val="en-US" w:eastAsia="uz-Cyrl-UZ"/>
              </w:rPr>
              <w:t>(Sh.Mardiyev)</w:t>
            </w:r>
          </w:p>
          <w:p w14:paraId="49AC4EE2" w14:textId="0036711E" w:rsidR="00B0198C" w:rsidRPr="009F69BD" w:rsidRDefault="00B0198C" w:rsidP="007E482C">
            <w:pPr>
              <w:pStyle w:val="a8"/>
              <w:spacing w:before="0" w:beforeAutospacing="0" w:after="0" w:afterAutospacing="0"/>
              <w:jc w:val="both"/>
              <w:rPr>
                <w:noProof/>
                <w:sz w:val="28"/>
                <w:szCs w:val="28"/>
                <w:lang w:val="uz-Cyrl-UZ"/>
              </w:rPr>
            </w:pPr>
          </w:p>
        </w:tc>
      </w:tr>
      <w:tr w:rsidR="00B0198C" w:rsidRPr="00005A18" w14:paraId="75E66585" w14:textId="7A5F5280" w:rsidTr="00FB0638">
        <w:trPr>
          <w:jc w:val="center"/>
        </w:trPr>
        <w:tc>
          <w:tcPr>
            <w:tcW w:w="704" w:type="dxa"/>
            <w:vAlign w:val="center"/>
          </w:tcPr>
          <w:p w14:paraId="63A653B7" w14:textId="51CEABB4" w:rsidR="00B0198C" w:rsidRPr="009F69BD" w:rsidRDefault="00983116"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r w:rsidR="00B0198C" w:rsidRPr="009F69BD">
              <w:rPr>
                <w:rFonts w:ascii="Times New Roman" w:hAnsi="Times New Roman" w:cs="Times New Roman"/>
                <w:noProof/>
                <w:sz w:val="28"/>
                <w:szCs w:val="28"/>
                <w:lang w:val="en-US"/>
              </w:rPr>
              <w:t>.</w:t>
            </w:r>
          </w:p>
        </w:tc>
        <w:tc>
          <w:tcPr>
            <w:tcW w:w="8363" w:type="dxa"/>
          </w:tcPr>
          <w:p w14:paraId="7EE6830C" w14:textId="20F2E16D" w:rsidR="00B0198C" w:rsidRPr="009F69BD" w:rsidRDefault="00B0198C" w:rsidP="009B6A0E">
            <w:pPr>
              <w:pStyle w:val="a8"/>
              <w:spacing w:before="0" w:beforeAutospacing="0" w:after="0" w:afterAutospacing="0"/>
              <w:ind w:firstLine="476"/>
              <w:jc w:val="both"/>
              <w:rPr>
                <w:noProof/>
                <w:sz w:val="28"/>
                <w:szCs w:val="28"/>
                <w:lang w:val="uz-Cyrl-UZ"/>
              </w:rPr>
            </w:pPr>
            <w:r w:rsidRPr="009F69BD">
              <w:rPr>
                <w:noProof/>
                <w:sz w:val="28"/>
                <w:szCs w:val="28"/>
                <w:lang w:val="uz-Cyrl-UZ"/>
              </w:rPr>
              <w:t>Shaharsozlik sohasida SHNQ va boshqa meʼyoriy hujjatlarga qoʻshimcha va oʻzgartirishlar kiritish boʻyicha  takliflar  tayyorlash.</w:t>
            </w:r>
          </w:p>
        </w:tc>
        <w:tc>
          <w:tcPr>
            <w:tcW w:w="3262" w:type="dxa"/>
          </w:tcPr>
          <w:p w14:paraId="0267D571" w14:textId="28AAAC8C" w:rsidR="00B0198C" w:rsidRPr="009F69BD" w:rsidRDefault="00B0198C" w:rsidP="009B6A0E">
            <w:pPr>
              <w:pStyle w:val="1"/>
              <w:outlineLvl w:val="0"/>
              <w:rPr>
                <w:b w:val="0"/>
                <w:bCs w:val="0"/>
                <w:noProof/>
                <w:sz w:val="28"/>
                <w:szCs w:val="28"/>
                <w:lang w:val="en-US"/>
              </w:rPr>
            </w:pPr>
            <w:r w:rsidRPr="009F69BD">
              <w:rPr>
                <w:b w:val="0"/>
                <w:bCs w:val="0"/>
                <w:noProof/>
                <w:sz w:val="28"/>
                <w:szCs w:val="28"/>
                <w:lang w:val="en-US"/>
              </w:rPr>
              <w:t>202</w:t>
            </w:r>
            <w:r w:rsidR="00E93C8F">
              <w:rPr>
                <w:b w:val="0"/>
                <w:bCs w:val="0"/>
                <w:noProof/>
                <w:sz w:val="28"/>
                <w:szCs w:val="28"/>
                <w:lang w:val="en-US"/>
              </w:rPr>
              <w:t>6</w:t>
            </w:r>
            <w:r w:rsidRPr="009F69BD">
              <w:rPr>
                <w:b w:val="0"/>
                <w:bCs w:val="0"/>
                <w:noProof/>
                <w:sz w:val="28"/>
                <w:szCs w:val="28"/>
                <w:lang w:val="en-US"/>
              </w:rPr>
              <w:t xml:space="preserve">-yil </w:t>
            </w:r>
          </w:p>
          <w:p w14:paraId="6C3E4EF4" w14:textId="764F3188" w:rsidR="00B0198C" w:rsidRPr="009F69BD" w:rsidRDefault="00B0198C" w:rsidP="009B6A0E">
            <w:pPr>
              <w:pStyle w:val="1"/>
              <w:outlineLvl w:val="0"/>
              <w:rPr>
                <w:b w:val="0"/>
                <w:bCs w:val="0"/>
                <w:noProof/>
                <w:sz w:val="28"/>
                <w:szCs w:val="28"/>
                <w:lang w:val="uz-Cyrl-UZ"/>
              </w:rPr>
            </w:pPr>
            <w:r w:rsidRPr="009F69BD">
              <w:rPr>
                <w:b w:val="0"/>
                <w:bCs w:val="0"/>
                <w:noProof/>
                <w:sz w:val="28"/>
                <w:szCs w:val="28"/>
                <w:lang w:val="en-US"/>
              </w:rPr>
              <w:t>har chorakda</w:t>
            </w:r>
          </w:p>
        </w:tc>
        <w:tc>
          <w:tcPr>
            <w:tcW w:w="3106" w:type="dxa"/>
          </w:tcPr>
          <w:p w14:paraId="6F6F9E49" w14:textId="77777777" w:rsidR="00B0198C" w:rsidRPr="009F69BD" w:rsidRDefault="00B0198C" w:rsidP="009B6A0E">
            <w:pPr>
              <w:jc w:val="center"/>
              <w:rPr>
                <w:rFonts w:ascii="Times New Roman" w:hAnsi="Times New Roman" w:cs="Times New Roman"/>
                <w:b/>
                <w:bCs/>
                <w:noProof/>
                <w:sz w:val="28"/>
                <w:szCs w:val="28"/>
                <w:lang w:val="uz-Cyrl-UZ"/>
              </w:rPr>
            </w:pPr>
            <w:r w:rsidRPr="009F69BD">
              <w:rPr>
                <w:rFonts w:ascii="Times New Roman" w:hAnsi="Times New Roman" w:cs="Times New Roman"/>
                <w:b/>
                <w:bCs/>
                <w:noProof/>
                <w:sz w:val="28"/>
                <w:szCs w:val="28"/>
                <w:lang w:val="uz-Cyrl-UZ"/>
              </w:rPr>
              <w:t>Bosh boshqarma bo‘lim boshliqlari</w:t>
            </w:r>
          </w:p>
          <w:p w14:paraId="4798D667" w14:textId="77777777" w:rsidR="00B0198C" w:rsidRPr="009F69BD" w:rsidRDefault="00B0198C" w:rsidP="009B6A0E">
            <w:pPr>
              <w:jc w:val="center"/>
              <w:rPr>
                <w:noProof/>
                <w:sz w:val="28"/>
                <w:szCs w:val="28"/>
                <w:lang w:val="uz-Cyrl-UZ" w:eastAsia="uz-Cyrl-UZ"/>
              </w:rPr>
            </w:pPr>
            <w:r w:rsidRPr="009F69BD">
              <w:rPr>
                <w:rFonts w:ascii="Times New Roman" w:hAnsi="Times New Roman" w:cs="Times New Roman"/>
                <w:i/>
                <w:iCs/>
                <w:noProof/>
                <w:sz w:val="28"/>
                <w:szCs w:val="28"/>
                <w:lang w:val="uz-Cyrl-UZ"/>
              </w:rPr>
              <w:t>(R.Arziyev, Sh.Mardiyev, Sh.Oydinov, A.Narzulloyev, B.Odilov, T.Primov)</w:t>
            </w:r>
          </w:p>
          <w:p w14:paraId="35ECE4D9" w14:textId="65ED5985" w:rsidR="00B0198C" w:rsidRPr="009F69BD" w:rsidRDefault="00B0198C" w:rsidP="007E482C">
            <w:pPr>
              <w:tabs>
                <w:tab w:val="center" w:pos="4677"/>
                <w:tab w:val="right" w:pos="9355"/>
              </w:tabs>
              <w:autoSpaceDE w:val="0"/>
              <w:autoSpaceDN w:val="0"/>
              <w:adjustRightInd w:val="0"/>
              <w:jc w:val="both"/>
              <w:rPr>
                <w:rFonts w:ascii="Times New Roman" w:hAnsi="Times New Roman" w:cs="Times New Roman"/>
                <w:noProof/>
                <w:sz w:val="28"/>
                <w:szCs w:val="28"/>
                <w:lang w:val="uz-Cyrl-UZ"/>
              </w:rPr>
            </w:pPr>
          </w:p>
        </w:tc>
      </w:tr>
      <w:tr w:rsidR="00B0198C" w:rsidRPr="009F69BD" w14:paraId="63764F8A" w14:textId="5C14257B" w:rsidTr="00983116">
        <w:trPr>
          <w:trHeight w:val="53"/>
          <w:jc w:val="center"/>
        </w:trPr>
        <w:tc>
          <w:tcPr>
            <w:tcW w:w="704" w:type="dxa"/>
            <w:vAlign w:val="center"/>
          </w:tcPr>
          <w:p w14:paraId="22D196AE" w14:textId="47C42333" w:rsidR="00B0198C" w:rsidRPr="009F69BD" w:rsidRDefault="00983116"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r w:rsidR="00B0198C" w:rsidRPr="009F69BD">
              <w:rPr>
                <w:rFonts w:ascii="Times New Roman" w:hAnsi="Times New Roman" w:cs="Times New Roman"/>
                <w:noProof/>
                <w:sz w:val="28"/>
                <w:szCs w:val="28"/>
                <w:lang w:val="en-US"/>
              </w:rPr>
              <w:t>.</w:t>
            </w:r>
          </w:p>
        </w:tc>
        <w:tc>
          <w:tcPr>
            <w:tcW w:w="8363" w:type="dxa"/>
          </w:tcPr>
          <w:p w14:paraId="1E6E037A" w14:textId="77777777" w:rsidR="00B0198C" w:rsidRPr="009F69BD" w:rsidRDefault="00B0198C" w:rsidP="009B6A0E">
            <w:pPr>
              <w:pStyle w:val="a8"/>
              <w:spacing w:before="0" w:beforeAutospacing="0" w:after="0" w:afterAutospacing="0"/>
              <w:ind w:firstLine="476"/>
              <w:jc w:val="both"/>
              <w:rPr>
                <w:noProof/>
                <w:sz w:val="28"/>
                <w:szCs w:val="28"/>
                <w:lang w:val="uz-Cyrl-UZ"/>
              </w:rPr>
            </w:pPr>
            <w:r w:rsidRPr="009F69BD">
              <w:rPr>
                <w:noProof/>
                <w:sz w:val="28"/>
                <w:szCs w:val="28"/>
                <w:lang w:val="uz-Cyrl-UZ"/>
              </w:rPr>
              <w:t>Shaharsozlik sohasida Davlat siyosatini amalga oshirish, ularning muhandislik kommunikatsiyasi, ijtimoiy infratuzilmasini rivojlantirish hamda obyektlarni joylashtirishda bosh reja hujjatlariga tayangan holda amalga oshirilishini taʼminlash</w:t>
            </w:r>
          </w:p>
          <w:p w14:paraId="7D8813D7" w14:textId="77777777" w:rsidR="00B0198C" w:rsidRPr="009F69BD" w:rsidRDefault="00B0198C" w:rsidP="009B6A0E">
            <w:pPr>
              <w:pStyle w:val="a8"/>
              <w:spacing w:before="0" w:beforeAutospacing="0" w:after="0" w:afterAutospacing="0"/>
              <w:ind w:firstLine="476"/>
              <w:jc w:val="both"/>
              <w:rPr>
                <w:noProof/>
                <w:sz w:val="28"/>
                <w:szCs w:val="28"/>
                <w:lang w:val="uz-Cyrl-UZ"/>
              </w:rPr>
            </w:pPr>
          </w:p>
          <w:p w14:paraId="5D8E5252" w14:textId="77777777" w:rsidR="00B0198C" w:rsidRPr="009F69BD" w:rsidRDefault="00B0198C" w:rsidP="009B6A0E">
            <w:pPr>
              <w:pStyle w:val="a8"/>
              <w:spacing w:before="0" w:beforeAutospacing="0" w:after="0" w:afterAutospacing="0"/>
              <w:ind w:firstLine="476"/>
              <w:jc w:val="both"/>
              <w:rPr>
                <w:noProof/>
                <w:sz w:val="28"/>
                <w:szCs w:val="28"/>
                <w:lang w:val="uz-Cyrl-UZ"/>
              </w:rPr>
            </w:pPr>
          </w:p>
        </w:tc>
        <w:tc>
          <w:tcPr>
            <w:tcW w:w="3262" w:type="dxa"/>
          </w:tcPr>
          <w:p w14:paraId="1DDBBB62" w14:textId="39D08F49" w:rsidR="00B0198C" w:rsidRPr="009F69BD" w:rsidRDefault="00B0198C" w:rsidP="009B6A0E">
            <w:pPr>
              <w:pStyle w:val="1"/>
              <w:outlineLvl w:val="0"/>
              <w:rPr>
                <w:b w:val="0"/>
                <w:bCs w:val="0"/>
                <w:noProof/>
                <w:sz w:val="28"/>
                <w:szCs w:val="28"/>
                <w:lang w:val="en-US"/>
              </w:rPr>
            </w:pPr>
            <w:r w:rsidRPr="009F69BD">
              <w:rPr>
                <w:b w:val="0"/>
                <w:bCs w:val="0"/>
                <w:noProof/>
                <w:sz w:val="28"/>
                <w:szCs w:val="28"/>
                <w:lang w:val="en-US"/>
              </w:rPr>
              <w:t>202</w:t>
            </w:r>
            <w:r w:rsidR="00E93C8F">
              <w:rPr>
                <w:b w:val="0"/>
                <w:bCs w:val="0"/>
                <w:noProof/>
                <w:sz w:val="28"/>
                <w:szCs w:val="28"/>
                <w:lang w:val="en-US"/>
              </w:rPr>
              <w:t>6</w:t>
            </w:r>
            <w:r w:rsidRPr="009F69BD">
              <w:rPr>
                <w:b w:val="0"/>
                <w:bCs w:val="0"/>
                <w:noProof/>
                <w:sz w:val="28"/>
                <w:szCs w:val="28"/>
                <w:lang w:val="en-US"/>
              </w:rPr>
              <w:t xml:space="preserve">-yil </w:t>
            </w:r>
          </w:p>
          <w:p w14:paraId="37F90E13" w14:textId="55F65D8E" w:rsidR="00B0198C" w:rsidRPr="009F69BD" w:rsidRDefault="00B0198C" w:rsidP="009B6A0E">
            <w:pPr>
              <w:pStyle w:val="1"/>
              <w:outlineLvl w:val="0"/>
              <w:rPr>
                <w:b w:val="0"/>
                <w:bCs w:val="0"/>
                <w:noProof/>
                <w:sz w:val="28"/>
                <w:szCs w:val="28"/>
                <w:lang w:val="uz-Cyrl-UZ"/>
              </w:rPr>
            </w:pPr>
            <w:r w:rsidRPr="009F69BD">
              <w:rPr>
                <w:b w:val="0"/>
                <w:bCs w:val="0"/>
                <w:noProof/>
                <w:sz w:val="28"/>
                <w:szCs w:val="28"/>
                <w:lang w:val="en-US"/>
              </w:rPr>
              <w:t>har chorakda</w:t>
            </w:r>
          </w:p>
        </w:tc>
        <w:tc>
          <w:tcPr>
            <w:tcW w:w="3106" w:type="dxa"/>
          </w:tcPr>
          <w:p w14:paraId="1EBF0328" w14:textId="77777777" w:rsidR="00B0198C" w:rsidRPr="009F69BD" w:rsidRDefault="00B0198C" w:rsidP="009B6A0E">
            <w:pPr>
              <w:jc w:val="center"/>
              <w:rPr>
                <w:rFonts w:ascii="Times New Roman" w:hAnsi="Times New Roman" w:cs="Times New Roman"/>
                <w:b/>
                <w:bCs/>
                <w:noProof/>
                <w:sz w:val="28"/>
                <w:szCs w:val="28"/>
                <w:lang w:val="uz-Cyrl-UZ"/>
              </w:rPr>
            </w:pPr>
            <w:r w:rsidRPr="009F69BD">
              <w:rPr>
                <w:rFonts w:ascii="Times New Roman" w:hAnsi="Times New Roman" w:cs="Times New Roman"/>
                <w:b/>
                <w:bCs/>
                <w:noProof/>
                <w:sz w:val="28"/>
                <w:szCs w:val="28"/>
                <w:lang w:val="uz-Cyrl-UZ"/>
              </w:rPr>
              <w:t>Arxitektura va hududlarni rivojlantirishni rejalashtirish bo‘limi</w:t>
            </w:r>
          </w:p>
          <w:p w14:paraId="0BEED8EC" w14:textId="2EAFF321" w:rsidR="00B0198C" w:rsidRPr="009F69BD" w:rsidRDefault="00B0198C" w:rsidP="00983116">
            <w:pPr>
              <w:jc w:val="center"/>
              <w:rPr>
                <w:rFonts w:ascii="Times New Roman" w:hAnsi="Times New Roman" w:cs="Times New Roman"/>
                <w:noProof/>
                <w:sz w:val="28"/>
                <w:szCs w:val="28"/>
                <w:lang w:val="uz-Cyrl-UZ"/>
              </w:rPr>
            </w:pPr>
            <w:r w:rsidRPr="009F69BD">
              <w:rPr>
                <w:rFonts w:ascii="Times New Roman" w:hAnsi="Times New Roman" w:cs="Times New Roman"/>
                <w:i/>
                <w:iCs/>
                <w:noProof/>
                <w:sz w:val="28"/>
                <w:szCs w:val="28"/>
                <w:lang w:val="uz-Cyrl-UZ"/>
              </w:rPr>
              <w:t>(Sh.Oydinov, Sh.Mardiyev)</w:t>
            </w:r>
          </w:p>
        </w:tc>
      </w:tr>
      <w:tr w:rsidR="0028130C" w:rsidRPr="00005A18" w14:paraId="51B3D651" w14:textId="65048529" w:rsidTr="00F720A0">
        <w:trPr>
          <w:jc w:val="center"/>
        </w:trPr>
        <w:tc>
          <w:tcPr>
            <w:tcW w:w="15435" w:type="dxa"/>
            <w:gridSpan w:val="4"/>
            <w:shd w:val="clear" w:color="auto" w:fill="E2EFD9" w:themeFill="accent6" w:themeFillTint="33"/>
          </w:tcPr>
          <w:p w14:paraId="10460B50" w14:textId="77777777" w:rsidR="0028130C" w:rsidRPr="009F69BD" w:rsidRDefault="0028130C" w:rsidP="009B6A0E">
            <w:pPr>
              <w:pStyle w:val="a8"/>
              <w:spacing w:before="0" w:beforeAutospacing="0" w:after="0" w:afterAutospacing="0"/>
              <w:jc w:val="center"/>
              <w:rPr>
                <w:b/>
                <w:noProof/>
                <w:sz w:val="28"/>
                <w:szCs w:val="28"/>
                <w:lang w:val="uz-Cyrl-UZ"/>
              </w:rPr>
            </w:pPr>
            <w:r w:rsidRPr="009F69BD">
              <w:rPr>
                <w:b/>
                <w:noProof/>
                <w:sz w:val="28"/>
                <w:szCs w:val="28"/>
                <w:lang w:val="uz-Cyrl-UZ"/>
              </w:rPr>
              <w:t xml:space="preserve">VI. Bosh </w:t>
            </w:r>
            <w:r w:rsidRPr="009F69BD">
              <w:rPr>
                <w:b/>
                <w:bCs/>
                <w:noProof/>
                <w:spacing w:val="-4"/>
                <w:sz w:val="28"/>
                <w:szCs w:val="28"/>
                <w:lang w:val="uz-Cyrl-UZ"/>
              </w:rPr>
              <w:t>bosh</w:t>
            </w:r>
            <w:r w:rsidRPr="009F69BD">
              <w:rPr>
                <w:b/>
                <w:noProof/>
                <w:sz w:val="28"/>
                <w:szCs w:val="28"/>
                <w:lang w:val="uz-Cyrl-UZ"/>
              </w:rPr>
              <w:t>qarma faoliyatida qonunchilikka amal qilinishi, korrupsiyaga qarshi kurashish bo‘yicha amalga oshiriladigan</w:t>
            </w:r>
            <w:r w:rsidRPr="009F69BD">
              <w:rPr>
                <w:noProof/>
                <w:sz w:val="28"/>
                <w:szCs w:val="28"/>
                <w:lang w:val="uz-Cyrl-UZ"/>
              </w:rPr>
              <w:t xml:space="preserve"> </w:t>
            </w:r>
            <w:r w:rsidRPr="009F69BD">
              <w:rPr>
                <w:b/>
                <w:noProof/>
                <w:sz w:val="28"/>
                <w:szCs w:val="28"/>
                <w:lang w:val="uz-Cyrl-UZ"/>
              </w:rPr>
              <w:t xml:space="preserve">ishlar, </w:t>
            </w:r>
          </w:p>
          <w:p w14:paraId="79757545" w14:textId="6A2CACEA" w:rsidR="0028130C" w:rsidRPr="009F69BD" w:rsidRDefault="0028130C" w:rsidP="009B6A0E">
            <w:pPr>
              <w:pStyle w:val="a8"/>
              <w:spacing w:before="0" w:beforeAutospacing="0" w:after="0" w:afterAutospacing="0"/>
              <w:jc w:val="center"/>
              <w:rPr>
                <w:b/>
                <w:noProof/>
                <w:sz w:val="28"/>
                <w:szCs w:val="28"/>
                <w:lang w:val="uz-Cyrl-UZ"/>
              </w:rPr>
            </w:pPr>
            <w:r w:rsidRPr="009F69BD">
              <w:rPr>
                <w:b/>
                <w:noProof/>
                <w:sz w:val="28"/>
                <w:szCs w:val="28"/>
                <w:lang w:val="uz-Cyrl-UZ"/>
              </w:rPr>
              <w:t>shuningdek, yuridik xizmat faoliyatini takomillashtirish, ijro nazoratini yuritish yuzasidan belgilangan chora-tadbirlar</w:t>
            </w:r>
          </w:p>
        </w:tc>
      </w:tr>
      <w:tr w:rsidR="00B0198C" w:rsidRPr="00005A18" w14:paraId="34C1FF54" w14:textId="2A20D02E" w:rsidTr="00FB0638">
        <w:trPr>
          <w:jc w:val="center"/>
        </w:trPr>
        <w:tc>
          <w:tcPr>
            <w:tcW w:w="704" w:type="dxa"/>
            <w:vAlign w:val="center"/>
          </w:tcPr>
          <w:p w14:paraId="7B31BD22" w14:textId="551AEC2F"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8363" w:type="dxa"/>
          </w:tcPr>
          <w:p w14:paraId="3E31CE24" w14:textId="77777777" w:rsidR="00B0198C" w:rsidRPr="009F69BD" w:rsidRDefault="00B0198C" w:rsidP="00D61778">
            <w:pPr>
              <w:pStyle w:val="a8"/>
              <w:spacing w:before="0" w:beforeAutospacing="0" w:after="0" w:afterAutospacing="0"/>
              <w:ind w:firstLine="476"/>
              <w:jc w:val="both"/>
              <w:rPr>
                <w:noProof/>
                <w:sz w:val="28"/>
                <w:szCs w:val="28"/>
                <w:lang w:val="uz-Cyrl-UZ"/>
              </w:rPr>
            </w:pPr>
            <w:r w:rsidRPr="009F69BD">
              <w:rPr>
                <w:noProof/>
                <w:sz w:val="28"/>
                <w:szCs w:val="28"/>
                <w:lang w:val="uz-Cyrl-UZ"/>
              </w:rPr>
              <w:t>O‘zbekiston Respublikasi Prezidentining 2021-yil 29-iyundagi “Davlat organlari va tashkilotlariga yuridik xizmat ko‘rsatish faoliyatini yana-da takomillashtirish chora-tadbirlari to‘g‘risida”gi PQ-5168-sonli qarori yuzasidan ish olib boradi.</w:t>
            </w:r>
          </w:p>
        </w:tc>
        <w:tc>
          <w:tcPr>
            <w:tcW w:w="3262" w:type="dxa"/>
          </w:tcPr>
          <w:p w14:paraId="17BE209C" w14:textId="77777777" w:rsidR="00B0198C" w:rsidRPr="009F69BD" w:rsidRDefault="00B0198C" w:rsidP="00D61778">
            <w:pPr>
              <w:pStyle w:val="1"/>
              <w:outlineLvl w:val="0"/>
              <w:rPr>
                <w:b w:val="0"/>
                <w:bCs w:val="0"/>
                <w:noProof/>
                <w:sz w:val="28"/>
                <w:szCs w:val="28"/>
                <w:lang w:val="uz-Cyrl-UZ"/>
              </w:rPr>
            </w:pPr>
            <w:r w:rsidRPr="009F69BD">
              <w:rPr>
                <w:b w:val="0"/>
                <w:bCs w:val="0"/>
                <w:noProof/>
                <w:sz w:val="28"/>
                <w:szCs w:val="28"/>
              </w:rPr>
              <w:t>Doimiy</w:t>
            </w:r>
          </w:p>
        </w:tc>
        <w:tc>
          <w:tcPr>
            <w:tcW w:w="3106" w:type="dxa"/>
          </w:tcPr>
          <w:p w14:paraId="34A9FC6A" w14:textId="77777777" w:rsidR="00B0198C" w:rsidRPr="009F69BD" w:rsidRDefault="00B0198C" w:rsidP="00D61778">
            <w:pPr>
              <w:jc w:val="center"/>
              <w:rPr>
                <w:rFonts w:ascii="Times New Roman" w:hAnsi="Times New Roman" w:cs="Times New Roman"/>
                <w:noProof/>
                <w:sz w:val="28"/>
                <w:szCs w:val="28"/>
                <w:lang w:val="uz-Cyrl-UZ"/>
              </w:rPr>
            </w:pPr>
            <w:r w:rsidRPr="009F69BD">
              <w:rPr>
                <w:rFonts w:ascii="Times New Roman" w:hAnsi="Times New Roman" w:cs="Times New Roman"/>
                <w:b/>
                <w:bCs/>
                <w:noProof/>
                <w:sz w:val="28"/>
                <w:szCs w:val="28"/>
                <w:lang w:val="en-US"/>
              </w:rPr>
              <w:t>Bosh boshqarma y</w:t>
            </w:r>
            <w:r w:rsidRPr="009F69BD">
              <w:rPr>
                <w:rFonts w:ascii="Times New Roman" w:hAnsi="Times New Roman" w:cs="Times New Roman"/>
                <w:b/>
                <w:bCs/>
                <w:noProof/>
                <w:sz w:val="28"/>
                <w:szCs w:val="28"/>
                <w:lang w:val="uz-Cyrl-UZ"/>
              </w:rPr>
              <w:t>uristko</w:t>
            </w:r>
            <w:r w:rsidRPr="009F69BD">
              <w:rPr>
                <w:rFonts w:ascii="Times New Roman" w:hAnsi="Times New Roman" w:cs="Times New Roman"/>
                <w:b/>
                <w:bCs/>
                <w:noProof/>
                <w:sz w:val="28"/>
                <w:szCs w:val="28"/>
                <w:lang w:val="en-US"/>
              </w:rPr>
              <w:t>n</w:t>
            </w:r>
            <w:r w:rsidRPr="009F69BD">
              <w:rPr>
                <w:rFonts w:ascii="Times New Roman" w:hAnsi="Times New Roman" w:cs="Times New Roman"/>
                <w:b/>
                <w:bCs/>
                <w:noProof/>
                <w:sz w:val="28"/>
                <w:szCs w:val="28"/>
                <w:lang w:val="uz-Cyrl-UZ"/>
              </w:rPr>
              <w:t>lsult</w:t>
            </w:r>
            <w:r w:rsidRPr="009F69BD">
              <w:rPr>
                <w:rFonts w:ascii="Times New Roman" w:hAnsi="Times New Roman" w:cs="Times New Roman"/>
                <w:b/>
                <w:bCs/>
                <w:noProof/>
                <w:sz w:val="28"/>
                <w:szCs w:val="28"/>
                <w:lang w:val="en-US"/>
              </w:rPr>
              <w:t>i</w:t>
            </w:r>
            <w:r w:rsidRPr="009F69BD">
              <w:rPr>
                <w:rFonts w:ascii="Times New Roman" w:hAnsi="Times New Roman" w:cs="Times New Roman"/>
                <w:i/>
                <w:iCs/>
                <w:noProof/>
                <w:sz w:val="28"/>
                <w:szCs w:val="28"/>
                <w:lang w:val="en-US"/>
              </w:rPr>
              <w:t xml:space="preserve"> (R.Arziyev)</w:t>
            </w:r>
            <w:r w:rsidRPr="009F69BD">
              <w:rPr>
                <w:rFonts w:ascii="Times New Roman" w:hAnsi="Times New Roman" w:cs="Times New Roman"/>
                <w:noProof/>
                <w:sz w:val="28"/>
                <w:szCs w:val="28"/>
                <w:lang w:val="en-US"/>
              </w:rPr>
              <w:t xml:space="preserve"> </w:t>
            </w:r>
          </w:p>
          <w:p w14:paraId="47DF2EC8" w14:textId="50F6C9C1" w:rsidR="00B0198C" w:rsidRPr="009F69BD" w:rsidRDefault="00B0198C" w:rsidP="00D61778">
            <w:pPr>
              <w:jc w:val="both"/>
              <w:rPr>
                <w:rFonts w:ascii="Times New Roman" w:eastAsia="Times New Roman" w:hAnsi="Times New Roman" w:cs="Times New Roman"/>
                <w:bCs/>
                <w:noProof/>
                <w:spacing w:val="-4"/>
                <w:sz w:val="28"/>
                <w:szCs w:val="28"/>
                <w:lang w:val="uz-Latn-UZ"/>
              </w:rPr>
            </w:pPr>
          </w:p>
        </w:tc>
      </w:tr>
      <w:tr w:rsidR="00B0198C" w:rsidRPr="00005A18" w14:paraId="51AAA10E" w14:textId="58127FBA" w:rsidTr="00FB0638">
        <w:trPr>
          <w:jc w:val="center"/>
        </w:trPr>
        <w:tc>
          <w:tcPr>
            <w:tcW w:w="704" w:type="dxa"/>
            <w:vAlign w:val="center"/>
          </w:tcPr>
          <w:p w14:paraId="116D1BE6" w14:textId="2F9D74C5"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8363" w:type="dxa"/>
          </w:tcPr>
          <w:p w14:paraId="21D40CFD" w14:textId="77777777" w:rsidR="00B0198C" w:rsidRPr="009F69BD" w:rsidRDefault="00B0198C" w:rsidP="00D61778">
            <w:pPr>
              <w:pStyle w:val="a8"/>
              <w:spacing w:before="0" w:beforeAutospacing="0" w:after="0" w:afterAutospacing="0"/>
              <w:ind w:firstLine="476"/>
              <w:jc w:val="both"/>
              <w:rPr>
                <w:noProof/>
                <w:sz w:val="28"/>
                <w:szCs w:val="28"/>
                <w:lang w:val="uz-Cyrl-UZ"/>
              </w:rPr>
            </w:pPr>
            <w:r w:rsidRPr="009F69BD">
              <w:rPr>
                <w:noProof/>
                <w:sz w:val="28"/>
                <w:szCs w:val="28"/>
                <w:lang w:val="uz-Cyrl-UZ"/>
              </w:rPr>
              <w:t xml:space="preserve">Bosh boshqarmada va uning tizimiga kiruvchi bo‘limlarida qonun buzilishlarni, ularning sabablari va shart-sharoitlarini bartaraf etish </w:t>
            </w:r>
            <w:r w:rsidRPr="009F69BD">
              <w:rPr>
                <w:noProof/>
                <w:sz w:val="28"/>
                <w:szCs w:val="28"/>
                <w:lang w:val="uz-Cyrl-UZ"/>
              </w:rPr>
              <w:lastRenderedPageBreak/>
              <w:t>chora-tadbirlari to‘g‘risida takliflar kiritadi, zarur hollarda ushbu chora-tadbirlarini amalga oshirishda qatnashadi</w:t>
            </w:r>
          </w:p>
        </w:tc>
        <w:tc>
          <w:tcPr>
            <w:tcW w:w="3262" w:type="dxa"/>
          </w:tcPr>
          <w:p w14:paraId="5F0315DB" w14:textId="77777777" w:rsidR="00B0198C" w:rsidRPr="009F69BD" w:rsidRDefault="00B0198C" w:rsidP="00D61778">
            <w:pPr>
              <w:pStyle w:val="1"/>
              <w:outlineLvl w:val="0"/>
              <w:rPr>
                <w:b w:val="0"/>
                <w:bCs w:val="0"/>
                <w:noProof/>
                <w:sz w:val="28"/>
                <w:szCs w:val="28"/>
                <w:lang w:val="uz-Cyrl-UZ"/>
              </w:rPr>
            </w:pPr>
            <w:r w:rsidRPr="009F69BD">
              <w:rPr>
                <w:b w:val="0"/>
                <w:bCs w:val="0"/>
                <w:noProof/>
                <w:sz w:val="28"/>
                <w:szCs w:val="28"/>
              </w:rPr>
              <w:lastRenderedPageBreak/>
              <w:t>Doimiy</w:t>
            </w:r>
          </w:p>
        </w:tc>
        <w:tc>
          <w:tcPr>
            <w:tcW w:w="3106" w:type="dxa"/>
          </w:tcPr>
          <w:p w14:paraId="7BFCD982" w14:textId="77777777" w:rsidR="00B0198C" w:rsidRPr="009F69BD" w:rsidRDefault="00B0198C" w:rsidP="00D61778">
            <w:pPr>
              <w:jc w:val="center"/>
              <w:rPr>
                <w:rFonts w:ascii="Times New Roman" w:hAnsi="Times New Roman" w:cs="Times New Roman"/>
                <w:noProof/>
                <w:sz w:val="28"/>
                <w:szCs w:val="28"/>
                <w:lang w:val="uz-Cyrl-UZ"/>
              </w:rPr>
            </w:pPr>
            <w:r w:rsidRPr="009F69BD">
              <w:rPr>
                <w:rFonts w:ascii="Times New Roman" w:hAnsi="Times New Roman" w:cs="Times New Roman"/>
                <w:b/>
                <w:bCs/>
                <w:noProof/>
                <w:sz w:val="28"/>
                <w:szCs w:val="28"/>
                <w:lang w:val="en-US"/>
              </w:rPr>
              <w:t>Bosh boshqarma y</w:t>
            </w:r>
            <w:r w:rsidRPr="009F69BD">
              <w:rPr>
                <w:rFonts w:ascii="Times New Roman" w:hAnsi="Times New Roman" w:cs="Times New Roman"/>
                <w:b/>
                <w:bCs/>
                <w:noProof/>
                <w:sz w:val="28"/>
                <w:szCs w:val="28"/>
                <w:lang w:val="uz-Cyrl-UZ"/>
              </w:rPr>
              <w:t>uristko</w:t>
            </w:r>
            <w:r w:rsidRPr="009F69BD">
              <w:rPr>
                <w:rFonts w:ascii="Times New Roman" w:hAnsi="Times New Roman" w:cs="Times New Roman"/>
                <w:b/>
                <w:bCs/>
                <w:noProof/>
                <w:sz w:val="28"/>
                <w:szCs w:val="28"/>
                <w:lang w:val="en-US"/>
              </w:rPr>
              <w:t>n</w:t>
            </w:r>
            <w:r w:rsidRPr="009F69BD">
              <w:rPr>
                <w:rFonts w:ascii="Times New Roman" w:hAnsi="Times New Roman" w:cs="Times New Roman"/>
                <w:b/>
                <w:bCs/>
                <w:noProof/>
                <w:sz w:val="28"/>
                <w:szCs w:val="28"/>
                <w:lang w:val="uz-Cyrl-UZ"/>
              </w:rPr>
              <w:t>lsult</w:t>
            </w:r>
            <w:r w:rsidRPr="009F69BD">
              <w:rPr>
                <w:rFonts w:ascii="Times New Roman" w:hAnsi="Times New Roman" w:cs="Times New Roman"/>
                <w:b/>
                <w:bCs/>
                <w:noProof/>
                <w:sz w:val="28"/>
                <w:szCs w:val="28"/>
                <w:lang w:val="en-US"/>
              </w:rPr>
              <w:t>i</w:t>
            </w:r>
            <w:r w:rsidRPr="009F69BD">
              <w:rPr>
                <w:rFonts w:ascii="Times New Roman" w:hAnsi="Times New Roman" w:cs="Times New Roman"/>
                <w:i/>
                <w:iCs/>
                <w:noProof/>
                <w:sz w:val="28"/>
                <w:szCs w:val="28"/>
                <w:lang w:val="en-US"/>
              </w:rPr>
              <w:t xml:space="preserve"> (R.Arziyev)</w:t>
            </w:r>
          </w:p>
          <w:p w14:paraId="58BAF0F0" w14:textId="7352F7BC" w:rsidR="00B0198C" w:rsidRPr="009F69BD" w:rsidRDefault="00B0198C" w:rsidP="00D61778">
            <w:pPr>
              <w:jc w:val="both"/>
              <w:rPr>
                <w:rFonts w:ascii="Times New Roman" w:eastAsia="Times New Roman" w:hAnsi="Times New Roman" w:cs="Times New Roman"/>
                <w:bCs/>
                <w:noProof/>
                <w:spacing w:val="-4"/>
                <w:sz w:val="28"/>
                <w:szCs w:val="28"/>
                <w:lang w:val="uz-Latn-UZ"/>
              </w:rPr>
            </w:pPr>
            <w:r w:rsidRPr="009F69BD">
              <w:rPr>
                <w:rFonts w:ascii="Times New Roman" w:eastAsia="Times New Roman" w:hAnsi="Times New Roman" w:cs="Times New Roman"/>
                <w:bCs/>
                <w:noProof/>
                <w:spacing w:val="-4"/>
                <w:sz w:val="28"/>
                <w:szCs w:val="28"/>
                <w:lang w:val="uz-Latn-UZ"/>
              </w:rPr>
              <w:lastRenderedPageBreak/>
              <w:t xml:space="preserve"> </w:t>
            </w:r>
          </w:p>
        </w:tc>
      </w:tr>
      <w:tr w:rsidR="00B0198C" w:rsidRPr="00005A18" w14:paraId="07E8DE4F" w14:textId="16BA1662" w:rsidTr="00FB0638">
        <w:trPr>
          <w:jc w:val="center"/>
        </w:trPr>
        <w:tc>
          <w:tcPr>
            <w:tcW w:w="704" w:type="dxa"/>
            <w:vAlign w:val="center"/>
          </w:tcPr>
          <w:p w14:paraId="19F17F96" w14:textId="70076826"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p>
        </w:tc>
        <w:tc>
          <w:tcPr>
            <w:tcW w:w="8363" w:type="dxa"/>
          </w:tcPr>
          <w:p w14:paraId="60B86DBD" w14:textId="77777777" w:rsidR="00B0198C" w:rsidRPr="009F69BD" w:rsidRDefault="00B0198C" w:rsidP="00D61778">
            <w:pPr>
              <w:pStyle w:val="a8"/>
              <w:spacing w:before="0" w:beforeAutospacing="0" w:after="0" w:afterAutospacing="0"/>
              <w:ind w:firstLine="476"/>
              <w:jc w:val="both"/>
              <w:rPr>
                <w:noProof/>
                <w:sz w:val="28"/>
                <w:szCs w:val="28"/>
                <w:lang w:val="uz-Cyrl-UZ"/>
              </w:rPr>
            </w:pPr>
            <w:r w:rsidRPr="009F69BD">
              <w:rPr>
                <w:noProof/>
                <w:sz w:val="28"/>
                <w:szCs w:val="28"/>
                <w:lang w:val="uz-Cyrl-UZ"/>
              </w:rPr>
              <w:t>Bosh boshqarmani rahbariyatga taqdim qilinadigan buyruqlar, farmoyishlar va huquqiy  tusdagi boshqa hujjatlar loyihalarini ularning qonunchilikka muvofiqligi yuzasidan ekspertizadan o‘tkazadi;</w:t>
            </w:r>
          </w:p>
        </w:tc>
        <w:tc>
          <w:tcPr>
            <w:tcW w:w="3262" w:type="dxa"/>
          </w:tcPr>
          <w:p w14:paraId="1E56DA1B" w14:textId="77777777" w:rsidR="00B0198C" w:rsidRPr="009F69BD" w:rsidRDefault="00B0198C" w:rsidP="00D61778">
            <w:pPr>
              <w:pStyle w:val="1"/>
              <w:outlineLvl w:val="0"/>
              <w:rPr>
                <w:b w:val="0"/>
                <w:bCs w:val="0"/>
                <w:noProof/>
                <w:sz w:val="28"/>
                <w:szCs w:val="28"/>
                <w:lang w:val="uz-Cyrl-UZ"/>
              </w:rPr>
            </w:pPr>
            <w:r w:rsidRPr="009F69BD">
              <w:rPr>
                <w:b w:val="0"/>
                <w:bCs w:val="0"/>
                <w:noProof/>
                <w:sz w:val="28"/>
                <w:szCs w:val="28"/>
              </w:rPr>
              <w:t>Doimiy</w:t>
            </w:r>
          </w:p>
        </w:tc>
        <w:tc>
          <w:tcPr>
            <w:tcW w:w="3106" w:type="dxa"/>
          </w:tcPr>
          <w:p w14:paraId="53413971" w14:textId="77777777" w:rsidR="00B0198C" w:rsidRPr="009F69BD" w:rsidRDefault="00B0198C" w:rsidP="00D61778">
            <w:pPr>
              <w:jc w:val="center"/>
              <w:rPr>
                <w:rFonts w:ascii="Times New Roman" w:hAnsi="Times New Roman" w:cs="Times New Roman"/>
                <w:b/>
                <w:bCs/>
                <w:noProof/>
                <w:sz w:val="28"/>
                <w:szCs w:val="28"/>
                <w:lang w:val="en-US"/>
              </w:rPr>
            </w:pPr>
            <w:r w:rsidRPr="009F69BD">
              <w:rPr>
                <w:rFonts w:ascii="Times New Roman" w:hAnsi="Times New Roman" w:cs="Times New Roman"/>
                <w:b/>
                <w:bCs/>
                <w:noProof/>
                <w:sz w:val="28"/>
                <w:szCs w:val="28"/>
                <w:lang w:val="en-US"/>
              </w:rPr>
              <w:t>Bosh boshqarma y</w:t>
            </w:r>
            <w:r w:rsidRPr="009F69BD">
              <w:rPr>
                <w:rFonts w:ascii="Times New Roman" w:hAnsi="Times New Roman" w:cs="Times New Roman"/>
                <w:b/>
                <w:bCs/>
                <w:noProof/>
                <w:sz w:val="28"/>
                <w:szCs w:val="28"/>
                <w:lang w:val="uz-Cyrl-UZ"/>
              </w:rPr>
              <w:t>uristko</w:t>
            </w:r>
            <w:r w:rsidRPr="009F69BD">
              <w:rPr>
                <w:rFonts w:ascii="Times New Roman" w:hAnsi="Times New Roman" w:cs="Times New Roman"/>
                <w:b/>
                <w:bCs/>
                <w:noProof/>
                <w:sz w:val="28"/>
                <w:szCs w:val="28"/>
                <w:lang w:val="en-US"/>
              </w:rPr>
              <w:t>n</w:t>
            </w:r>
            <w:r w:rsidRPr="009F69BD">
              <w:rPr>
                <w:rFonts w:ascii="Times New Roman" w:hAnsi="Times New Roman" w:cs="Times New Roman"/>
                <w:b/>
                <w:bCs/>
                <w:noProof/>
                <w:sz w:val="28"/>
                <w:szCs w:val="28"/>
                <w:lang w:val="uz-Cyrl-UZ"/>
              </w:rPr>
              <w:t>lsult</w:t>
            </w:r>
            <w:r w:rsidRPr="009F69BD">
              <w:rPr>
                <w:rFonts w:ascii="Times New Roman" w:hAnsi="Times New Roman" w:cs="Times New Roman"/>
                <w:b/>
                <w:bCs/>
                <w:noProof/>
                <w:sz w:val="28"/>
                <w:szCs w:val="28"/>
                <w:lang w:val="en-US"/>
              </w:rPr>
              <w:t>i</w:t>
            </w:r>
          </w:p>
          <w:p w14:paraId="7BF9765B" w14:textId="26355C2A" w:rsidR="00B0198C" w:rsidRPr="009F69BD" w:rsidRDefault="00B0198C" w:rsidP="00AD00B7">
            <w:pPr>
              <w:jc w:val="center"/>
              <w:rPr>
                <w:rFonts w:ascii="Times New Roman" w:hAnsi="Times New Roman" w:cs="Times New Roman"/>
                <w:noProof/>
                <w:sz w:val="28"/>
                <w:szCs w:val="28"/>
                <w:lang w:val="uz-Cyrl-UZ"/>
              </w:rPr>
            </w:pPr>
            <w:r w:rsidRPr="009F69BD">
              <w:rPr>
                <w:rFonts w:ascii="Times New Roman" w:hAnsi="Times New Roman" w:cs="Times New Roman"/>
                <w:i/>
                <w:iCs/>
                <w:noProof/>
                <w:sz w:val="28"/>
                <w:szCs w:val="28"/>
                <w:lang w:val="en-US"/>
              </w:rPr>
              <w:t>(R.Arziyev)</w:t>
            </w:r>
          </w:p>
        </w:tc>
      </w:tr>
      <w:tr w:rsidR="00B0198C" w:rsidRPr="00005A18" w14:paraId="7FD7A2C1" w14:textId="2C3E6936" w:rsidTr="00FB0638">
        <w:trPr>
          <w:jc w:val="center"/>
        </w:trPr>
        <w:tc>
          <w:tcPr>
            <w:tcW w:w="704" w:type="dxa"/>
            <w:vAlign w:val="center"/>
          </w:tcPr>
          <w:p w14:paraId="0BA53EDD" w14:textId="3D1E8D93"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8363" w:type="dxa"/>
          </w:tcPr>
          <w:p w14:paraId="5D6966AC" w14:textId="77777777" w:rsidR="00B0198C" w:rsidRPr="009F69BD" w:rsidRDefault="00B0198C" w:rsidP="00D61778">
            <w:pPr>
              <w:pStyle w:val="a8"/>
              <w:spacing w:before="0" w:beforeAutospacing="0" w:after="0" w:afterAutospacing="0"/>
              <w:ind w:firstLine="476"/>
              <w:jc w:val="both"/>
              <w:rPr>
                <w:noProof/>
                <w:sz w:val="28"/>
                <w:szCs w:val="28"/>
                <w:lang w:val="uz-Cyrl-UZ"/>
              </w:rPr>
            </w:pPr>
            <w:r w:rsidRPr="009F69BD">
              <w:rPr>
                <w:noProof/>
                <w:sz w:val="28"/>
                <w:szCs w:val="28"/>
                <w:lang w:val="uz-Cyrl-UZ"/>
              </w:rPr>
              <w:t>Bosh boshqarmaning boshqa bo‘limlari bilan birgalikda davlat organi, uning tizimiga kiradigan bo‘linmalar va ularni mansabdor shaxslar faoliyatida qonuniylikning buzilishi ko‘rsatilgan arizalar, shikoyatlar va boshqa murojaatlarni ko‘rib chiqadi;</w:t>
            </w:r>
          </w:p>
        </w:tc>
        <w:tc>
          <w:tcPr>
            <w:tcW w:w="3262" w:type="dxa"/>
          </w:tcPr>
          <w:p w14:paraId="2F94ABC7" w14:textId="53E9011F" w:rsidR="00B0198C" w:rsidRPr="009F69BD" w:rsidRDefault="00B0198C" w:rsidP="00D61778">
            <w:pPr>
              <w:pStyle w:val="1"/>
              <w:outlineLvl w:val="0"/>
              <w:rPr>
                <w:b w:val="0"/>
                <w:bCs w:val="0"/>
                <w:noProof/>
                <w:sz w:val="28"/>
                <w:szCs w:val="28"/>
                <w:lang w:val="uz-Cyrl-UZ"/>
              </w:rPr>
            </w:pPr>
            <w:r w:rsidRPr="009F69BD">
              <w:rPr>
                <w:b w:val="0"/>
                <w:bCs w:val="0"/>
                <w:noProof/>
                <w:sz w:val="28"/>
                <w:szCs w:val="28"/>
              </w:rPr>
              <w:t>Doimiy</w:t>
            </w:r>
          </w:p>
        </w:tc>
        <w:tc>
          <w:tcPr>
            <w:tcW w:w="3106" w:type="dxa"/>
          </w:tcPr>
          <w:p w14:paraId="6AEF2BDE" w14:textId="77777777" w:rsidR="00B0198C" w:rsidRPr="009F69BD" w:rsidRDefault="00B0198C" w:rsidP="00D61778">
            <w:pPr>
              <w:jc w:val="center"/>
              <w:rPr>
                <w:rFonts w:ascii="Times New Roman" w:hAnsi="Times New Roman" w:cs="Times New Roman"/>
                <w:i/>
                <w:iCs/>
                <w:noProof/>
                <w:sz w:val="28"/>
                <w:szCs w:val="28"/>
                <w:lang w:val="uz-Cyrl-UZ"/>
              </w:rPr>
            </w:pPr>
            <w:r w:rsidRPr="009F69BD">
              <w:rPr>
                <w:rFonts w:ascii="Times New Roman" w:hAnsi="Times New Roman" w:cs="Times New Roman"/>
                <w:b/>
                <w:bCs/>
                <w:noProof/>
                <w:sz w:val="28"/>
                <w:szCs w:val="28"/>
                <w:lang w:val="en-US"/>
              </w:rPr>
              <w:t>Bosh boshqarma y</w:t>
            </w:r>
            <w:r w:rsidRPr="009F69BD">
              <w:rPr>
                <w:rFonts w:ascii="Times New Roman" w:hAnsi="Times New Roman" w:cs="Times New Roman"/>
                <w:b/>
                <w:bCs/>
                <w:noProof/>
                <w:sz w:val="28"/>
                <w:szCs w:val="28"/>
                <w:lang w:val="uz-Cyrl-UZ"/>
              </w:rPr>
              <w:t>uristko</w:t>
            </w:r>
            <w:r w:rsidRPr="009F69BD">
              <w:rPr>
                <w:rFonts w:ascii="Times New Roman" w:hAnsi="Times New Roman" w:cs="Times New Roman"/>
                <w:b/>
                <w:bCs/>
                <w:noProof/>
                <w:sz w:val="28"/>
                <w:szCs w:val="28"/>
                <w:lang w:val="en-US"/>
              </w:rPr>
              <w:t>n</w:t>
            </w:r>
            <w:r w:rsidRPr="009F69BD">
              <w:rPr>
                <w:rFonts w:ascii="Times New Roman" w:hAnsi="Times New Roman" w:cs="Times New Roman"/>
                <w:b/>
                <w:bCs/>
                <w:noProof/>
                <w:sz w:val="28"/>
                <w:szCs w:val="28"/>
                <w:lang w:val="uz-Cyrl-UZ"/>
              </w:rPr>
              <w:t>lsult</w:t>
            </w:r>
            <w:r w:rsidRPr="009F69BD">
              <w:rPr>
                <w:rFonts w:ascii="Times New Roman" w:hAnsi="Times New Roman" w:cs="Times New Roman"/>
                <w:b/>
                <w:bCs/>
                <w:noProof/>
                <w:sz w:val="28"/>
                <w:szCs w:val="28"/>
                <w:lang w:val="en-US"/>
              </w:rPr>
              <w:t>i</w:t>
            </w:r>
            <w:r w:rsidRPr="009F69BD">
              <w:rPr>
                <w:rFonts w:ascii="Times New Roman" w:hAnsi="Times New Roman" w:cs="Times New Roman"/>
                <w:i/>
                <w:iCs/>
                <w:noProof/>
                <w:sz w:val="28"/>
                <w:szCs w:val="28"/>
                <w:lang w:val="en-US"/>
              </w:rPr>
              <w:t xml:space="preserve"> (R.Arziyev)</w:t>
            </w:r>
          </w:p>
          <w:p w14:paraId="715702AC" w14:textId="46911943" w:rsidR="00B0198C" w:rsidRPr="009F69BD" w:rsidRDefault="00B0198C" w:rsidP="00C07F24">
            <w:pPr>
              <w:jc w:val="both"/>
              <w:rPr>
                <w:rFonts w:ascii="Times New Roman" w:eastAsia="Times New Roman" w:hAnsi="Times New Roman" w:cs="Times New Roman"/>
                <w:bCs/>
                <w:noProof/>
                <w:spacing w:val="-4"/>
                <w:sz w:val="28"/>
                <w:szCs w:val="28"/>
                <w:lang w:val="uz-Latn-UZ"/>
              </w:rPr>
            </w:pPr>
          </w:p>
        </w:tc>
      </w:tr>
      <w:tr w:rsidR="00B0198C" w:rsidRPr="00005A18" w14:paraId="2946477A" w14:textId="320E7A52" w:rsidTr="00AD00B7">
        <w:trPr>
          <w:trHeight w:val="53"/>
          <w:jc w:val="center"/>
        </w:trPr>
        <w:tc>
          <w:tcPr>
            <w:tcW w:w="704" w:type="dxa"/>
            <w:vAlign w:val="center"/>
          </w:tcPr>
          <w:p w14:paraId="0E8BD468" w14:textId="618E3615"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5.</w:t>
            </w:r>
          </w:p>
        </w:tc>
        <w:tc>
          <w:tcPr>
            <w:tcW w:w="8363" w:type="dxa"/>
          </w:tcPr>
          <w:p w14:paraId="25604ADC" w14:textId="1D3570CE" w:rsidR="00B0198C" w:rsidRPr="009F69BD" w:rsidRDefault="00B0198C" w:rsidP="00D61778">
            <w:pPr>
              <w:pStyle w:val="a8"/>
              <w:spacing w:before="0" w:beforeAutospacing="0" w:after="0" w:afterAutospacing="0"/>
              <w:ind w:firstLine="476"/>
              <w:jc w:val="both"/>
              <w:rPr>
                <w:noProof/>
                <w:sz w:val="28"/>
                <w:szCs w:val="28"/>
                <w:lang w:val="en-US"/>
              </w:rPr>
            </w:pPr>
            <w:r w:rsidRPr="009F69BD">
              <w:rPr>
                <w:noProof/>
                <w:sz w:val="28"/>
                <w:szCs w:val="28"/>
                <w:lang w:val="uz-Cyrl-UZ"/>
              </w:rPr>
              <w:t>Bosh boshqarmaning mulkiy, huquqiy va boshqa manfaatlarini huquqiy himoya qilish uchun zarur bo‘lgan hujjatlarni tayyorlashda hamda belgilangan tartibda sud majlislarida ishtirok etadi</w:t>
            </w:r>
            <w:r w:rsidR="00AD00B7" w:rsidRPr="009F69BD">
              <w:rPr>
                <w:noProof/>
                <w:sz w:val="28"/>
                <w:szCs w:val="28"/>
                <w:lang w:val="en-US"/>
              </w:rPr>
              <w:t>.</w:t>
            </w:r>
          </w:p>
        </w:tc>
        <w:tc>
          <w:tcPr>
            <w:tcW w:w="3262" w:type="dxa"/>
          </w:tcPr>
          <w:p w14:paraId="7A24B2C9" w14:textId="77777777" w:rsidR="00B0198C" w:rsidRPr="009F69BD" w:rsidRDefault="00B0198C" w:rsidP="00D61778">
            <w:pPr>
              <w:pStyle w:val="1"/>
              <w:outlineLvl w:val="0"/>
              <w:rPr>
                <w:b w:val="0"/>
                <w:bCs w:val="0"/>
                <w:noProof/>
                <w:sz w:val="28"/>
                <w:szCs w:val="28"/>
                <w:lang w:val="uz-Cyrl-UZ"/>
              </w:rPr>
            </w:pPr>
            <w:r w:rsidRPr="009F69BD">
              <w:rPr>
                <w:b w:val="0"/>
                <w:bCs w:val="0"/>
                <w:noProof/>
                <w:sz w:val="28"/>
                <w:szCs w:val="28"/>
                <w:lang w:val="en-US"/>
              </w:rPr>
              <w:t>Belgilangan muddatlarda</w:t>
            </w:r>
          </w:p>
        </w:tc>
        <w:tc>
          <w:tcPr>
            <w:tcW w:w="3106" w:type="dxa"/>
          </w:tcPr>
          <w:p w14:paraId="70775CC0" w14:textId="67C21F3E" w:rsidR="00B0198C" w:rsidRPr="009F69BD" w:rsidRDefault="00B0198C" w:rsidP="00AD00B7">
            <w:pPr>
              <w:jc w:val="center"/>
              <w:rPr>
                <w:rFonts w:ascii="Times New Roman" w:eastAsia="Times New Roman" w:hAnsi="Times New Roman" w:cs="Times New Roman"/>
                <w:bCs/>
                <w:noProof/>
                <w:spacing w:val="-4"/>
                <w:sz w:val="28"/>
                <w:szCs w:val="28"/>
                <w:lang w:val="uz-Latn-UZ"/>
              </w:rPr>
            </w:pPr>
            <w:r w:rsidRPr="009F69BD">
              <w:rPr>
                <w:rFonts w:ascii="Times New Roman" w:hAnsi="Times New Roman" w:cs="Times New Roman"/>
                <w:b/>
                <w:bCs/>
                <w:noProof/>
                <w:sz w:val="28"/>
                <w:szCs w:val="28"/>
                <w:lang w:val="en-US"/>
              </w:rPr>
              <w:t>Bosh boshqarma y</w:t>
            </w:r>
            <w:r w:rsidRPr="009F69BD">
              <w:rPr>
                <w:rFonts w:ascii="Times New Roman" w:hAnsi="Times New Roman" w:cs="Times New Roman"/>
                <w:b/>
                <w:bCs/>
                <w:noProof/>
                <w:sz w:val="28"/>
                <w:szCs w:val="28"/>
                <w:lang w:val="uz-Cyrl-UZ"/>
              </w:rPr>
              <w:t>uristko</w:t>
            </w:r>
            <w:r w:rsidRPr="009F69BD">
              <w:rPr>
                <w:rFonts w:ascii="Times New Roman" w:hAnsi="Times New Roman" w:cs="Times New Roman"/>
                <w:b/>
                <w:bCs/>
                <w:noProof/>
                <w:sz w:val="28"/>
                <w:szCs w:val="28"/>
                <w:lang w:val="en-US"/>
              </w:rPr>
              <w:t>n</w:t>
            </w:r>
            <w:r w:rsidRPr="009F69BD">
              <w:rPr>
                <w:rFonts w:ascii="Times New Roman" w:hAnsi="Times New Roman" w:cs="Times New Roman"/>
                <w:b/>
                <w:bCs/>
                <w:noProof/>
                <w:sz w:val="28"/>
                <w:szCs w:val="28"/>
                <w:lang w:val="uz-Cyrl-UZ"/>
              </w:rPr>
              <w:t>lsult</w:t>
            </w:r>
            <w:r w:rsidRPr="009F69BD">
              <w:rPr>
                <w:rFonts w:ascii="Times New Roman" w:hAnsi="Times New Roman" w:cs="Times New Roman"/>
                <w:b/>
                <w:bCs/>
                <w:noProof/>
                <w:sz w:val="28"/>
                <w:szCs w:val="28"/>
                <w:lang w:val="en-US"/>
              </w:rPr>
              <w:t>i</w:t>
            </w:r>
            <w:r w:rsidRPr="009F69BD">
              <w:rPr>
                <w:rFonts w:ascii="Times New Roman" w:hAnsi="Times New Roman" w:cs="Times New Roman"/>
                <w:i/>
                <w:iCs/>
                <w:noProof/>
                <w:sz w:val="28"/>
                <w:szCs w:val="28"/>
                <w:lang w:val="en-US"/>
              </w:rPr>
              <w:t xml:space="preserve"> (R.Arziyev)</w:t>
            </w:r>
          </w:p>
        </w:tc>
      </w:tr>
      <w:tr w:rsidR="00A51E5D" w:rsidRPr="00005A18" w14:paraId="26BD0916" w14:textId="77777777" w:rsidTr="00A51E5D">
        <w:trPr>
          <w:trHeight w:val="1036"/>
          <w:jc w:val="center"/>
        </w:trPr>
        <w:tc>
          <w:tcPr>
            <w:tcW w:w="704" w:type="dxa"/>
            <w:vAlign w:val="center"/>
          </w:tcPr>
          <w:p w14:paraId="50DEFD36" w14:textId="547BB6CC" w:rsidR="00A51E5D" w:rsidRPr="009F69BD" w:rsidRDefault="00A51E5D"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6</w:t>
            </w:r>
          </w:p>
        </w:tc>
        <w:tc>
          <w:tcPr>
            <w:tcW w:w="8363" w:type="dxa"/>
          </w:tcPr>
          <w:p w14:paraId="15A4D4FD" w14:textId="6BD4A77A" w:rsidR="00A51E5D" w:rsidRPr="009F69BD" w:rsidRDefault="00A51E5D" w:rsidP="00D61778">
            <w:pPr>
              <w:pStyle w:val="a8"/>
              <w:spacing w:before="0" w:beforeAutospacing="0" w:after="0" w:afterAutospacing="0"/>
              <w:ind w:firstLine="476"/>
              <w:jc w:val="both"/>
              <w:rPr>
                <w:noProof/>
                <w:sz w:val="28"/>
                <w:szCs w:val="28"/>
                <w:lang w:val="en-US"/>
              </w:rPr>
            </w:pPr>
            <w:r w:rsidRPr="009F69BD">
              <w:rPr>
                <w:noProof/>
                <w:sz w:val="28"/>
                <w:szCs w:val="28"/>
                <w:lang w:val="en-US"/>
              </w:rPr>
              <w:t xml:space="preserve">Yil davomida qabul qilinayotgan </w:t>
            </w:r>
            <w:r w:rsidR="00314951" w:rsidRPr="0011165F">
              <w:rPr>
                <w:sz w:val="26"/>
                <w:szCs w:val="26"/>
                <w:lang w:val="en-US"/>
              </w:rPr>
              <w:t xml:space="preserve">Oʻzbekiston Respublikasi Qonunlari, Oʻzbekiston Respublikasi Prezidentining qaror va farmoyishlari, Vazirlar Mahkamasining qarorlari, yoʻriqnomalari, viloyat va tuman hokimining qaror va farmoyishlari, </w:t>
            </w:r>
            <w:r w:rsidR="00314951" w:rsidRPr="009F69BD">
              <w:rPr>
                <w:sz w:val="26"/>
                <w:szCs w:val="26"/>
                <w:lang w:val="en-US"/>
              </w:rPr>
              <w:t>Q</w:t>
            </w:r>
            <w:r w:rsidR="00314951" w:rsidRPr="0011165F">
              <w:rPr>
                <w:sz w:val="26"/>
                <w:szCs w:val="26"/>
                <w:lang w:val="en-US"/>
              </w:rPr>
              <w:t xml:space="preserve">urilish </w:t>
            </w:r>
            <w:r w:rsidR="00314951" w:rsidRPr="0011165F">
              <w:rPr>
                <w:bCs/>
                <w:sz w:val="26"/>
                <w:szCs w:val="26"/>
                <w:lang w:val="en-US"/>
              </w:rPr>
              <w:t>va uy-joy kommunal xo’jaligi</w:t>
            </w:r>
            <w:r w:rsidR="00314951" w:rsidRPr="0011165F">
              <w:rPr>
                <w:b/>
                <w:sz w:val="26"/>
                <w:szCs w:val="26"/>
                <w:lang w:val="en-US"/>
              </w:rPr>
              <w:t xml:space="preserve"> </w:t>
            </w:r>
            <w:r w:rsidR="00314951" w:rsidRPr="0011165F">
              <w:rPr>
                <w:sz w:val="26"/>
                <w:szCs w:val="26"/>
                <w:lang w:val="en-US"/>
              </w:rPr>
              <w:t xml:space="preserve">vazirligining va viloyat </w:t>
            </w:r>
            <w:r w:rsidR="00314951" w:rsidRPr="009F69BD">
              <w:rPr>
                <w:sz w:val="26"/>
                <w:szCs w:val="26"/>
                <w:lang w:val="en-US"/>
              </w:rPr>
              <w:t xml:space="preserve">Qurilish </w:t>
            </w:r>
            <w:r w:rsidR="00314951" w:rsidRPr="0011165F">
              <w:rPr>
                <w:bCs/>
                <w:sz w:val="26"/>
                <w:szCs w:val="26"/>
                <w:lang w:val="en-US"/>
              </w:rPr>
              <w:t>va uy-joy kommunal xo’jaligi</w:t>
            </w:r>
            <w:r w:rsidR="00314951" w:rsidRPr="0011165F">
              <w:rPr>
                <w:b/>
                <w:sz w:val="26"/>
                <w:szCs w:val="26"/>
                <w:lang w:val="en-US"/>
              </w:rPr>
              <w:t xml:space="preserve"> </w:t>
            </w:r>
            <w:r w:rsidR="00314951" w:rsidRPr="009F69BD">
              <w:rPr>
                <w:sz w:val="26"/>
                <w:szCs w:val="26"/>
                <w:lang w:val="en-US"/>
              </w:rPr>
              <w:t>bosh boshqarmasi</w:t>
            </w:r>
            <w:r w:rsidR="00314951" w:rsidRPr="0011165F">
              <w:rPr>
                <w:sz w:val="26"/>
                <w:szCs w:val="26"/>
                <w:lang w:val="en-US"/>
              </w:rPr>
              <w:t>ning buyruqlari, yigʻilish qarorlari</w:t>
            </w:r>
            <w:r w:rsidR="00314951" w:rsidRPr="009F69BD">
              <w:rPr>
                <w:sz w:val="26"/>
                <w:szCs w:val="26"/>
                <w:lang w:val="en-US"/>
              </w:rPr>
              <w:t xml:space="preserve"> </w:t>
            </w:r>
            <w:r w:rsidRPr="009F69BD">
              <w:rPr>
                <w:noProof/>
                <w:sz w:val="28"/>
                <w:szCs w:val="28"/>
                <w:lang w:val="en-US"/>
              </w:rPr>
              <w:t>mazmun mohiyatini bosh boshqarma va uning hududiy bo‘limlariga tushuntirib bayonlashtrish choralari ko‘ri</w:t>
            </w:r>
            <w:r w:rsidR="00314951" w:rsidRPr="009F69BD">
              <w:rPr>
                <w:noProof/>
                <w:sz w:val="28"/>
                <w:szCs w:val="28"/>
                <w:lang w:val="en-US"/>
              </w:rPr>
              <w:t>sh</w:t>
            </w:r>
            <w:r w:rsidRPr="009F69BD">
              <w:rPr>
                <w:noProof/>
                <w:sz w:val="28"/>
                <w:szCs w:val="28"/>
                <w:lang w:val="en-US"/>
              </w:rPr>
              <w:t xml:space="preserve">. </w:t>
            </w:r>
          </w:p>
        </w:tc>
        <w:tc>
          <w:tcPr>
            <w:tcW w:w="3262" w:type="dxa"/>
          </w:tcPr>
          <w:p w14:paraId="6F8BB59D" w14:textId="682955B4" w:rsidR="00A51E5D" w:rsidRPr="009F69BD" w:rsidRDefault="00A51E5D" w:rsidP="00D61778">
            <w:pPr>
              <w:pStyle w:val="1"/>
              <w:outlineLvl w:val="0"/>
              <w:rPr>
                <w:b w:val="0"/>
                <w:bCs w:val="0"/>
                <w:noProof/>
                <w:sz w:val="28"/>
                <w:szCs w:val="28"/>
                <w:lang w:val="en-US"/>
              </w:rPr>
            </w:pPr>
            <w:r w:rsidRPr="009F69BD">
              <w:rPr>
                <w:b w:val="0"/>
                <w:bCs w:val="0"/>
                <w:noProof/>
                <w:sz w:val="28"/>
                <w:szCs w:val="28"/>
              </w:rPr>
              <w:t>Doimiy</w:t>
            </w:r>
          </w:p>
        </w:tc>
        <w:tc>
          <w:tcPr>
            <w:tcW w:w="3106" w:type="dxa"/>
          </w:tcPr>
          <w:p w14:paraId="75804248" w14:textId="77777777" w:rsidR="00A51E5D" w:rsidRPr="009F69BD" w:rsidRDefault="00A51E5D" w:rsidP="00A51E5D">
            <w:pPr>
              <w:jc w:val="center"/>
              <w:rPr>
                <w:rFonts w:ascii="Times New Roman" w:hAnsi="Times New Roman" w:cs="Times New Roman"/>
                <w:noProof/>
                <w:sz w:val="28"/>
                <w:szCs w:val="28"/>
                <w:lang w:val="uz-Cyrl-UZ"/>
              </w:rPr>
            </w:pPr>
            <w:r w:rsidRPr="009F69BD">
              <w:rPr>
                <w:rFonts w:ascii="Times New Roman" w:hAnsi="Times New Roman" w:cs="Times New Roman"/>
                <w:b/>
                <w:bCs/>
                <w:noProof/>
                <w:sz w:val="28"/>
                <w:szCs w:val="28"/>
                <w:lang w:val="en-US"/>
              </w:rPr>
              <w:t>Bosh boshqarma y</w:t>
            </w:r>
            <w:r w:rsidRPr="009F69BD">
              <w:rPr>
                <w:rFonts w:ascii="Times New Roman" w:hAnsi="Times New Roman" w:cs="Times New Roman"/>
                <w:b/>
                <w:bCs/>
                <w:noProof/>
                <w:sz w:val="28"/>
                <w:szCs w:val="28"/>
                <w:lang w:val="uz-Cyrl-UZ"/>
              </w:rPr>
              <w:t>uristko</w:t>
            </w:r>
            <w:r w:rsidRPr="009F69BD">
              <w:rPr>
                <w:rFonts w:ascii="Times New Roman" w:hAnsi="Times New Roman" w:cs="Times New Roman"/>
                <w:b/>
                <w:bCs/>
                <w:noProof/>
                <w:sz w:val="28"/>
                <w:szCs w:val="28"/>
                <w:lang w:val="en-US"/>
              </w:rPr>
              <w:t>n</w:t>
            </w:r>
            <w:r w:rsidRPr="009F69BD">
              <w:rPr>
                <w:rFonts w:ascii="Times New Roman" w:hAnsi="Times New Roman" w:cs="Times New Roman"/>
                <w:b/>
                <w:bCs/>
                <w:noProof/>
                <w:sz w:val="28"/>
                <w:szCs w:val="28"/>
                <w:lang w:val="uz-Cyrl-UZ"/>
              </w:rPr>
              <w:t>lsult</w:t>
            </w:r>
            <w:r w:rsidRPr="009F69BD">
              <w:rPr>
                <w:rFonts w:ascii="Times New Roman" w:hAnsi="Times New Roman" w:cs="Times New Roman"/>
                <w:b/>
                <w:bCs/>
                <w:noProof/>
                <w:sz w:val="28"/>
                <w:szCs w:val="28"/>
                <w:lang w:val="en-US"/>
              </w:rPr>
              <w:t>i</w:t>
            </w:r>
            <w:r w:rsidRPr="009F69BD">
              <w:rPr>
                <w:rFonts w:ascii="Times New Roman" w:hAnsi="Times New Roman" w:cs="Times New Roman"/>
                <w:i/>
                <w:iCs/>
                <w:noProof/>
                <w:sz w:val="28"/>
                <w:szCs w:val="28"/>
                <w:lang w:val="en-US"/>
              </w:rPr>
              <w:t xml:space="preserve"> (R.Arziyev)</w:t>
            </w:r>
          </w:p>
          <w:p w14:paraId="5DC341B8" w14:textId="77777777" w:rsidR="00A51E5D" w:rsidRPr="009F69BD" w:rsidRDefault="00A51E5D" w:rsidP="00D61778">
            <w:pPr>
              <w:jc w:val="center"/>
              <w:rPr>
                <w:rFonts w:ascii="Times New Roman" w:hAnsi="Times New Roman" w:cs="Times New Roman"/>
                <w:b/>
                <w:bCs/>
                <w:noProof/>
                <w:sz w:val="28"/>
                <w:szCs w:val="28"/>
                <w:lang w:val="uz-Cyrl-UZ"/>
              </w:rPr>
            </w:pPr>
          </w:p>
        </w:tc>
      </w:tr>
      <w:tr w:rsidR="00B0198C" w:rsidRPr="009F69BD" w14:paraId="41329659" w14:textId="2E2E1E19" w:rsidTr="00FB0638">
        <w:trPr>
          <w:jc w:val="center"/>
        </w:trPr>
        <w:tc>
          <w:tcPr>
            <w:tcW w:w="704" w:type="dxa"/>
            <w:vAlign w:val="center"/>
          </w:tcPr>
          <w:p w14:paraId="0830E3B9" w14:textId="336B1272"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6.</w:t>
            </w:r>
          </w:p>
        </w:tc>
        <w:tc>
          <w:tcPr>
            <w:tcW w:w="8363" w:type="dxa"/>
          </w:tcPr>
          <w:p w14:paraId="5B44E8D7" w14:textId="14019C44" w:rsidR="00B0198C" w:rsidRPr="009F69BD" w:rsidRDefault="00B0198C" w:rsidP="00D61778">
            <w:pPr>
              <w:pStyle w:val="a8"/>
              <w:spacing w:before="0" w:beforeAutospacing="0" w:after="0" w:afterAutospacing="0"/>
              <w:ind w:firstLine="476"/>
              <w:jc w:val="both"/>
              <w:rPr>
                <w:noProof/>
                <w:sz w:val="28"/>
                <w:szCs w:val="28"/>
                <w:lang w:val="uz-Cyrl-UZ"/>
              </w:rPr>
            </w:pPr>
            <w:r w:rsidRPr="009F69BD">
              <w:rPr>
                <w:noProof/>
                <w:sz w:val="28"/>
                <w:szCs w:val="28"/>
                <w:lang w:val="uz-Cyrl-UZ"/>
              </w:rPr>
              <w:t xml:space="preserve">Oʻzbekiston Respublikasi Prezidentining 2022-yil 11-maydagi </w:t>
            </w:r>
            <w:r w:rsidR="00A45810" w:rsidRPr="009F69BD">
              <w:rPr>
                <w:noProof/>
                <w:sz w:val="28"/>
                <w:szCs w:val="28"/>
                <w:lang w:val="uz-Cyrl-UZ"/>
              </w:rPr>
              <w:br/>
            </w:r>
            <w:r w:rsidRPr="009F69BD">
              <w:rPr>
                <w:noProof/>
                <w:sz w:val="28"/>
                <w:szCs w:val="28"/>
                <w:lang w:val="uz-Cyrl-UZ"/>
              </w:rPr>
              <w:t>PQ-240-sonli “Davlat boshqaruvi sohasida korrupsiyaviy xavf-xatarlarni bartaraf etish mexanizmlarini takomillashtirish va ushbu sohada jamoatchilik ishtirokini kengaytirish chora-tadbirlar toʻgʻrisida”gi qaroriga asosan faoliyat olib borish; Korrupsiya qarshi kurashish uni oldini olishga qaratilgan tadbirlarni oʻtkazib borish.</w:t>
            </w:r>
            <w:r w:rsidRPr="009F69BD">
              <w:rPr>
                <w:noProof/>
                <w:sz w:val="28"/>
                <w:szCs w:val="28"/>
                <w:lang w:val="uz-Cyrl-UZ" w:eastAsia="en-US"/>
              </w:rPr>
              <w:t xml:space="preserve"> </w:t>
            </w:r>
          </w:p>
        </w:tc>
        <w:tc>
          <w:tcPr>
            <w:tcW w:w="3262" w:type="dxa"/>
          </w:tcPr>
          <w:p w14:paraId="7DA56BD9" w14:textId="77777777" w:rsidR="00B0198C" w:rsidRPr="009F69BD" w:rsidRDefault="00B0198C" w:rsidP="00D61778">
            <w:pPr>
              <w:pStyle w:val="1"/>
              <w:outlineLvl w:val="0"/>
              <w:rPr>
                <w:b w:val="0"/>
                <w:bCs w:val="0"/>
                <w:noProof/>
                <w:sz w:val="28"/>
                <w:szCs w:val="28"/>
                <w:lang w:val="uz-Cyrl-UZ"/>
              </w:rPr>
            </w:pPr>
            <w:r w:rsidRPr="009F69BD">
              <w:rPr>
                <w:b w:val="0"/>
                <w:bCs w:val="0"/>
                <w:noProof/>
                <w:sz w:val="28"/>
                <w:szCs w:val="28"/>
                <w:lang w:val="en-US"/>
              </w:rPr>
              <w:t>Belgilangan muddatlarda</w:t>
            </w:r>
          </w:p>
        </w:tc>
        <w:tc>
          <w:tcPr>
            <w:tcW w:w="3106" w:type="dxa"/>
          </w:tcPr>
          <w:p w14:paraId="77E2FD90" w14:textId="77777777" w:rsidR="00B0198C" w:rsidRPr="009F69BD" w:rsidRDefault="00B0198C" w:rsidP="00D61778">
            <w:pPr>
              <w:pStyle w:val="a8"/>
              <w:spacing w:before="0" w:beforeAutospacing="0" w:after="0" w:afterAutospacing="0"/>
              <w:jc w:val="center"/>
              <w:rPr>
                <w:b/>
                <w:noProof/>
                <w:sz w:val="28"/>
                <w:szCs w:val="28"/>
                <w:lang w:val="en-US"/>
              </w:rPr>
            </w:pPr>
            <w:r w:rsidRPr="009F69BD">
              <w:rPr>
                <w:b/>
                <w:noProof/>
                <w:sz w:val="28"/>
                <w:szCs w:val="28"/>
                <w:lang w:val="en-US"/>
              </w:rPr>
              <w:t>Bosh boshqarma</w:t>
            </w:r>
          </w:p>
          <w:p w14:paraId="5A2674E6" w14:textId="77777777" w:rsidR="00B0198C" w:rsidRPr="009F69BD" w:rsidRDefault="00B0198C" w:rsidP="00D61778">
            <w:pPr>
              <w:jc w:val="center"/>
              <w:rPr>
                <w:rFonts w:ascii="Times New Roman" w:hAnsi="Times New Roman" w:cs="Times New Roman"/>
                <w:b/>
                <w:noProof/>
                <w:sz w:val="28"/>
                <w:szCs w:val="28"/>
                <w:lang w:val="en-US" w:eastAsia="ru-RU"/>
              </w:rPr>
            </w:pPr>
            <w:r w:rsidRPr="009F69BD">
              <w:rPr>
                <w:rFonts w:ascii="Times New Roman" w:hAnsi="Times New Roman" w:cs="Times New Roman"/>
                <w:b/>
                <w:noProof/>
                <w:sz w:val="28"/>
                <w:szCs w:val="28"/>
                <w:lang w:val="en-US" w:eastAsia="ru-RU"/>
              </w:rPr>
              <w:t>komplayens nazorati bosh mutaxassisi</w:t>
            </w:r>
          </w:p>
          <w:p w14:paraId="3891FC17" w14:textId="77777777" w:rsidR="00B0198C" w:rsidRPr="009F69BD" w:rsidRDefault="00B0198C" w:rsidP="00D61778">
            <w:pPr>
              <w:jc w:val="center"/>
              <w:rPr>
                <w:rFonts w:ascii="Times New Roman" w:hAnsi="Times New Roman" w:cs="Times New Roman"/>
                <w:i/>
                <w:iCs/>
                <w:noProof/>
                <w:sz w:val="28"/>
                <w:szCs w:val="28"/>
                <w:lang w:val="en-US"/>
              </w:rPr>
            </w:pPr>
            <w:r w:rsidRPr="009F69BD">
              <w:rPr>
                <w:rFonts w:ascii="Times New Roman" w:hAnsi="Times New Roman" w:cs="Times New Roman"/>
                <w:i/>
                <w:iCs/>
                <w:noProof/>
                <w:sz w:val="28"/>
                <w:szCs w:val="28"/>
                <w:lang w:val="en-US"/>
              </w:rPr>
              <w:t>(J.Qurbonov)</w:t>
            </w:r>
          </w:p>
          <w:p w14:paraId="3A4571BC" w14:textId="1CD70992" w:rsidR="00B0198C" w:rsidRPr="009F69BD" w:rsidRDefault="00B0198C" w:rsidP="00C07F24">
            <w:pPr>
              <w:jc w:val="both"/>
              <w:rPr>
                <w:bCs/>
                <w:noProof/>
                <w:spacing w:val="-4"/>
                <w:sz w:val="28"/>
                <w:szCs w:val="28"/>
                <w:lang w:val="uz-Latn-UZ"/>
              </w:rPr>
            </w:pPr>
          </w:p>
        </w:tc>
      </w:tr>
      <w:tr w:rsidR="00B0198C" w:rsidRPr="009F69BD" w14:paraId="0D15A306" w14:textId="15290C2C" w:rsidTr="00FB0638">
        <w:trPr>
          <w:jc w:val="center"/>
        </w:trPr>
        <w:tc>
          <w:tcPr>
            <w:tcW w:w="704" w:type="dxa"/>
            <w:vAlign w:val="center"/>
          </w:tcPr>
          <w:p w14:paraId="4CBEB8E3" w14:textId="3B61D71C" w:rsidR="00B0198C" w:rsidRPr="009F69BD" w:rsidRDefault="00B0198C" w:rsidP="00D61778">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7.</w:t>
            </w:r>
          </w:p>
        </w:tc>
        <w:tc>
          <w:tcPr>
            <w:tcW w:w="8363" w:type="dxa"/>
          </w:tcPr>
          <w:p w14:paraId="464AEFC9" w14:textId="2CDCD9A1" w:rsidR="00B0198C" w:rsidRPr="009F69BD" w:rsidRDefault="00B0198C" w:rsidP="00D61778">
            <w:pPr>
              <w:ind w:firstLine="476"/>
              <w:jc w:val="both"/>
              <w:rPr>
                <w:rFonts w:ascii="Times New Roman" w:hAnsi="Times New Roman" w:cs="Times New Roman"/>
                <w:noProof/>
                <w:sz w:val="28"/>
                <w:szCs w:val="28"/>
                <w:lang w:val="uz-Cyrl-UZ" w:eastAsia="ru-RU"/>
              </w:rPr>
            </w:pPr>
            <w:r w:rsidRPr="009F69BD">
              <w:rPr>
                <w:rFonts w:ascii="Times New Roman" w:hAnsi="Times New Roman" w:cs="Times New Roman"/>
                <w:noProof/>
                <w:sz w:val="28"/>
                <w:szCs w:val="28"/>
                <w:lang w:val="uz-Cyrl-UZ" w:eastAsia="ru-RU"/>
              </w:rPr>
              <w:t>Har haftada navbatdagi hafta  mobaynida ijrosi taʼminlanishi lozim bo‘lgan hujjatlar ro‘yxatini shakllantirish va ular to‘g‘risida bosh boshqarma boshlig‘i o‘rinbosariga, bosh boshqarma boshlig‘iga axborot berib borish hamda tarkibiy bo‘linmalar rahbarlariga eslatmalar taqdim etish.</w:t>
            </w:r>
          </w:p>
        </w:tc>
        <w:tc>
          <w:tcPr>
            <w:tcW w:w="3262" w:type="dxa"/>
          </w:tcPr>
          <w:p w14:paraId="43DDCF75" w14:textId="77777777" w:rsidR="00B0198C" w:rsidRPr="009F69BD" w:rsidRDefault="00B0198C" w:rsidP="00D61778">
            <w:pPr>
              <w:pStyle w:val="af"/>
              <w:spacing w:after="0"/>
              <w:rPr>
                <w:rFonts w:ascii="Times New Roman" w:hAnsi="Times New Roman"/>
                <w:noProof/>
                <w:sz w:val="28"/>
                <w:szCs w:val="28"/>
                <w:lang w:val="en-US"/>
              </w:rPr>
            </w:pPr>
            <w:r w:rsidRPr="009F69BD">
              <w:rPr>
                <w:rFonts w:ascii="Times New Roman" w:hAnsi="Times New Roman"/>
                <w:noProof/>
                <w:sz w:val="28"/>
                <w:szCs w:val="28"/>
                <w:lang w:val="en-US"/>
              </w:rPr>
              <w:t>Har haftada</w:t>
            </w:r>
          </w:p>
          <w:p w14:paraId="2F6C8263" w14:textId="77777777" w:rsidR="00B0198C" w:rsidRPr="009F69BD" w:rsidRDefault="00B0198C" w:rsidP="00D61778">
            <w:pPr>
              <w:pStyle w:val="1"/>
              <w:outlineLvl w:val="0"/>
              <w:rPr>
                <w:noProof/>
                <w:sz w:val="28"/>
                <w:szCs w:val="28"/>
                <w:lang w:val="uz-Cyrl-UZ"/>
              </w:rPr>
            </w:pPr>
          </w:p>
        </w:tc>
        <w:tc>
          <w:tcPr>
            <w:tcW w:w="3106" w:type="dxa"/>
          </w:tcPr>
          <w:p w14:paraId="4DC98714" w14:textId="77777777" w:rsidR="00B0198C" w:rsidRPr="009F69BD" w:rsidRDefault="00B0198C" w:rsidP="00D61778">
            <w:pPr>
              <w:pStyle w:val="a8"/>
              <w:spacing w:before="0" w:beforeAutospacing="0" w:after="0" w:afterAutospacing="0"/>
              <w:jc w:val="center"/>
              <w:rPr>
                <w:noProof/>
                <w:sz w:val="28"/>
                <w:szCs w:val="28"/>
                <w:lang w:val="uz-Cyrl-UZ"/>
              </w:rPr>
            </w:pPr>
            <w:r w:rsidRPr="009F69BD">
              <w:rPr>
                <w:b/>
                <w:bCs/>
                <w:noProof/>
                <w:sz w:val="28"/>
                <w:szCs w:val="28"/>
                <w:lang w:val="en-US"/>
              </w:rPr>
              <w:t>Bosh boshqarma y</w:t>
            </w:r>
            <w:r w:rsidRPr="009F69BD">
              <w:rPr>
                <w:b/>
                <w:bCs/>
                <w:noProof/>
                <w:sz w:val="28"/>
                <w:szCs w:val="28"/>
                <w:lang w:val="uz-Cyrl-UZ"/>
              </w:rPr>
              <w:t>uristko</w:t>
            </w:r>
            <w:r w:rsidRPr="009F69BD">
              <w:rPr>
                <w:b/>
                <w:bCs/>
                <w:noProof/>
                <w:sz w:val="28"/>
                <w:szCs w:val="28"/>
                <w:lang w:val="en-US"/>
              </w:rPr>
              <w:t>n</w:t>
            </w:r>
            <w:r w:rsidRPr="009F69BD">
              <w:rPr>
                <w:b/>
                <w:bCs/>
                <w:noProof/>
                <w:sz w:val="28"/>
                <w:szCs w:val="28"/>
                <w:lang w:val="uz-Cyrl-UZ"/>
              </w:rPr>
              <w:t>lsult</w:t>
            </w:r>
            <w:r w:rsidRPr="009F69BD">
              <w:rPr>
                <w:b/>
                <w:bCs/>
                <w:noProof/>
                <w:sz w:val="28"/>
                <w:szCs w:val="28"/>
                <w:lang w:val="en-US"/>
              </w:rPr>
              <w:t>i</w:t>
            </w:r>
            <w:r w:rsidRPr="009F69BD">
              <w:rPr>
                <w:i/>
                <w:iCs/>
                <w:noProof/>
                <w:sz w:val="28"/>
                <w:szCs w:val="28"/>
                <w:lang w:val="en-US"/>
              </w:rPr>
              <w:t xml:space="preserve"> (R.Arziyev)</w:t>
            </w:r>
            <w:r w:rsidRPr="009F69BD">
              <w:rPr>
                <w:noProof/>
                <w:sz w:val="28"/>
                <w:szCs w:val="28"/>
                <w:lang w:val="uz-Cyrl-UZ"/>
              </w:rPr>
              <w:t>,</w:t>
            </w:r>
          </w:p>
          <w:p w14:paraId="474FD9B1" w14:textId="77777777" w:rsidR="00B0198C" w:rsidRPr="009F69BD" w:rsidRDefault="00B0198C" w:rsidP="00D61778">
            <w:pPr>
              <w:pStyle w:val="a8"/>
              <w:spacing w:before="0" w:beforeAutospacing="0" w:after="0" w:afterAutospacing="0"/>
              <w:jc w:val="center"/>
              <w:rPr>
                <w:b/>
                <w:bCs/>
                <w:noProof/>
                <w:sz w:val="28"/>
                <w:szCs w:val="28"/>
                <w:lang w:val="uz-Cyrl-UZ"/>
              </w:rPr>
            </w:pPr>
            <w:r w:rsidRPr="009F69BD">
              <w:rPr>
                <w:b/>
                <w:bCs/>
                <w:noProof/>
                <w:sz w:val="28"/>
                <w:szCs w:val="28"/>
                <w:lang w:val="en-US"/>
              </w:rPr>
              <w:t>Devonxona va i</w:t>
            </w:r>
            <w:r w:rsidRPr="009F69BD">
              <w:rPr>
                <w:b/>
                <w:bCs/>
                <w:noProof/>
                <w:sz w:val="28"/>
                <w:szCs w:val="28"/>
                <w:lang w:val="uz-Cyrl-UZ"/>
              </w:rPr>
              <w:t xml:space="preserve">jro nazorati bo‘yicha </w:t>
            </w:r>
          </w:p>
          <w:p w14:paraId="5D5F2375" w14:textId="77777777" w:rsidR="00B0198C" w:rsidRPr="009F69BD" w:rsidRDefault="00B0198C" w:rsidP="00D61778">
            <w:pPr>
              <w:pStyle w:val="a8"/>
              <w:spacing w:before="0" w:beforeAutospacing="0" w:after="0" w:afterAutospacing="0"/>
              <w:jc w:val="center"/>
              <w:rPr>
                <w:b/>
                <w:bCs/>
                <w:noProof/>
                <w:sz w:val="28"/>
                <w:szCs w:val="28"/>
                <w:lang w:val="en-US"/>
              </w:rPr>
            </w:pPr>
            <w:r w:rsidRPr="009F69BD">
              <w:rPr>
                <w:b/>
                <w:bCs/>
                <w:noProof/>
                <w:sz w:val="28"/>
                <w:szCs w:val="28"/>
                <w:lang w:val="en-US"/>
              </w:rPr>
              <w:lastRenderedPageBreak/>
              <w:t>bosh mutaxassis</w:t>
            </w:r>
          </w:p>
          <w:p w14:paraId="62C4A36A" w14:textId="01491C6D" w:rsidR="00B0198C" w:rsidRPr="009F69BD" w:rsidRDefault="00B0198C" w:rsidP="00A51E5D">
            <w:pPr>
              <w:pStyle w:val="a8"/>
              <w:spacing w:before="0" w:beforeAutospacing="0" w:after="0" w:afterAutospacing="0"/>
              <w:jc w:val="center"/>
              <w:rPr>
                <w:bCs/>
                <w:i/>
                <w:iCs/>
                <w:noProof/>
                <w:sz w:val="28"/>
                <w:szCs w:val="28"/>
                <w:lang w:val="en-US"/>
              </w:rPr>
            </w:pPr>
            <w:r w:rsidRPr="009F69BD">
              <w:rPr>
                <w:i/>
                <w:iCs/>
                <w:noProof/>
                <w:sz w:val="28"/>
                <w:szCs w:val="28"/>
                <w:lang w:val="en-US"/>
              </w:rPr>
              <w:t>(Y.Mavlonova)</w:t>
            </w:r>
          </w:p>
        </w:tc>
      </w:tr>
      <w:tr w:rsidR="00A51E5D" w:rsidRPr="009F69BD" w14:paraId="4DD99D14" w14:textId="77777777" w:rsidTr="00022777">
        <w:trPr>
          <w:trHeight w:val="1612"/>
          <w:jc w:val="center"/>
        </w:trPr>
        <w:tc>
          <w:tcPr>
            <w:tcW w:w="704" w:type="dxa"/>
            <w:vAlign w:val="center"/>
          </w:tcPr>
          <w:p w14:paraId="4083E6A4" w14:textId="306BD6A4" w:rsidR="00A51E5D" w:rsidRPr="009F69BD" w:rsidRDefault="00A51E5D" w:rsidP="00D61778">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rPr>
              <w:lastRenderedPageBreak/>
              <w:t>8</w:t>
            </w:r>
          </w:p>
        </w:tc>
        <w:tc>
          <w:tcPr>
            <w:tcW w:w="8363" w:type="dxa"/>
          </w:tcPr>
          <w:p w14:paraId="7DA5C7FA" w14:textId="282589B8" w:rsidR="00A51E5D" w:rsidRPr="009F69BD" w:rsidRDefault="00A0574E" w:rsidP="00A0574E">
            <w:pPr>
              <w:ind w:firstLine="476"/>
              <w:jc w:val="both"/>
              <w:rPr>
                <w:rFonts w:ascii="Times New Roman" w:hAnsi="Times New Roman" w:cs="Times New Roman"/>
                <w:noProof/>
                <w:sz w:val="28"/>
                <w:szCs w:val="28"/>
                <w:lang w:val="uz-Cyrl-UZ" w:eastAsia="ru-RU"/>
              </w:rPr>
            </w:pPr>
            <w:r w:rsidRPr="009F69BD">
              <w:rPr>
                <w:rFonts w:ascii="Times New Roman" w:hAnsi="Times New Roman" w:cs="Times New Roman"/>
                <w:noProof/>
                <w:sz w:val="28"/>
                <w:szCs w:val="28"/>
                <w:lang w:val="uz-Cyrl-UZ"/>
              </w:rPr>
              <w:t xml:space="preserve">O‘zbekiston Respublikasi Prezidentining 2021-yil 31-maydagi </w:t>
            </w:r>
            <w:r w:rsidRPr="009F69BD">
              <w:rPr>
                <w:rFonts w:ascii="Times New Roman" w:hAnsi="Times New Roman" w:cs="Times New Roman"/>
                <w:b/>
                <w:bCs/>
                <w:noProof/>
                <w:sz w:val="28"/>
                <w:szCs w:val="28"/>
                <w:lang w:val="uz-Cyrl-UZ"/>
              </w:rPr>
              <w:t>“ijro.gov.uz”</w:t>
            </w:r>
            <w:r w:rsidRPr="009F69BD">
              <w:rPr>
                <w:rFonts w:ascii="Times New Roman" w:hAnsi="Times New Roman" w:cs="Times New Roman"/>
                <w:noProof/>
                <w:sz w:val="28"/>
                <w:szCs w:val="28"/>
                <w:lang w:val="uz-Cyrl-UZ"/>
              </w:rPr>
              <w:t xml:space="preserve"> ijro intizomi idoralararo yagona elektron tizimi samarali faoliyat ko‘rsatishini ta’minlashga qaratilgan qo‘shimcha chora-tadbirlar to‘g‘risida”gi  PQ-5132-sonli qarori 25-bandi </w:t>
            </w:r>
            <w:r w:rsidRPr="009F69BD">
              <w:rPr>
                <w:rFonts w:ascii="Times New Roman" w:hAnsi="Times New Roman" w:cs="Times New Roman"/>
                <w:noProof/>
                <w:sz w:val="28"/>
                <w:szCs w:val="28"/>
                <w:lang w:val="uz-Cyrl-UZ" w:eastAsia="ru-RU"/>
              </w:rPr>
              <w:t>q</w:t>
            </w:r>
            <w:r w:rsidR="00A51E5D" w:rsidRPr="009F69BD">
              <w:rPr>
                <w:rFonts w:ascii="Times New Roman" w:hAnsi="Times New Roman" w:cs="Times New Roman"/>
                <w:noProof/>
                <w:sz w:val="28"/>
                <w:szCs w:val="28"/>
                <w:lang w:val="uz-Cyrl-UZ" w:eastAsia="ru-RU"/>
              </w:rPr>
              <w:t>onunchilik hujjatlari va topshiriqlarning ijro holati:</w:t>
            </w:r>
          </w:p>
          <w:p w14:paraId="5BF5B6B5" w14:textId="56F123FD" w:rsidR="00A51E5D" w:rsidRPr="009F69BD" w:rsidRDefault="00A51E5D" w:rsidP="00A51E5D">
            <w:pPr>
              <w:rPr>
                <w:rFonts w:ascii="Times New Roman" w:hAnsi="Times New Roman" w:cs="Times New Roman"/>
                <w:noProof/>
                <w:sz w:val="28"/>
                <w:szCs w:val="28"/>
                <w:lang w:val="uz-Cyrl-UZ" w:eastAsia="ru-RU"/>
              </w:rPr>
            </w:pPr>
            <w:r w:rsidRPr="009F69BD">
              <w:rPr>
                <w:rFonts w:ascii="Times New Roman" w:hAnsi="Times New Roman" w:cs="Times New Roman"/>
                <w:noProof/>
                <w:sz w:val="28"/>
                <w:szCs w:val="28"/>
                <w:lang w:val="uz-Cyrl-UZ" w:eastAsia="ru-RU"/>
              </w:rPr>
              <w:t>-har hafta juma kuni — rahbarning birinchi oʻrinbosari huzurida;</w:t>
            </w:r>
          </w:p>
          <w:p w14:paraId="7C6F2560" w14:textId="7BFE811D" w:rsidR="00A51E5D" w:rsidRPr="009F69BD" w:rsidRDefault="00A51E5D" w:rsidP="00A51E5D">
            <w:pPr>
              <w:rPr>
                <w:rFonts w:ascii="Times New Roman" w:hAnsi="Times New Roman" w:cs="Times New Roman"/>
                <w:noProof/>
                <w:sz w:val="28"/>
                <w:szCs w:val="28"/>
                <w:lang w:val="uz-Cyrl-UZ" w:eastAsia="ru-RU"/>
              </w:rPr>
            </w:pPr>
            <w:r w:rsidRPr="009F69BD">
              <w:rPr>
                <w:rFonts w:ascii="Times New Roman" w:hAnsi="Times New Roman" w:cs="Times New Roman"/>
                <w:noProof/>
                <w:sz w:val="28"/>
                <w:szCs w:val="28"/>
                <w:lang w:val="uz-Cyrl-UZ" w:eastAsia="ru-RU"/>
              </w:rPr>
              <w:t>-har hafta dushanba kuni — rahbar huzurida;</w:t>
            </w:r>
          </w:p>
          <w:p w14:paraId="1F33F5A6" w14:textId="340DC21C" w:rsidR="00A51E5D" w:rsidRPr="009F69BD" w:rsidRDefault="00A51E5D" w:rsidP="00A0574E">
            <w:pPr>
              <w:jc w:val="both"/>
              <w:rPr>
                <w:noProof/>
                <w:lang w:val="uz-Cyrl-UZ"/>
              </w:rPr>
            </w:pPr>
            <w:r w:rsidRPr="009F69BD">
              <w:rPr>
                <w:rFonts w:ascii="Times New Roman" w:hAnsi="Times New Roman" w:cs="Times New Roman"/>
                <w:noProof/>
                <w:sz w:val="28"/>
                <w:szCs w:val="28"/>
                <w:lang w:val="uz-Cyrl-UZ" w:eastAsia="ru-RU"/>
              </w:rPr>
              <w:t>-har oyda — hayʼat majlislarida muhokama qilinadi</w:t>
            </w:r>
            <w:r w:rsidR="00A0574E" w:rsidRPr="009F69BD">
              <w:rPr>
                <w:rFonts w:ascii="Times New Roman" w:hAnsi="Times New Roman" w:cs="Times New Roman"/>
                <w:noProof/>
                <w:sz w:val="28"/>
                <w:szCs w:val="28"/>
                <w:lang w:val="uz-Cyrl-UZ" w:eastAsia="ru-RU"/>
              </w:rPr>
              <w:t xml:space="preserve"> deb belgilangan mazkur topshiriq ijrosini doimiy ta’minlab qonunchilik hujjatlari va topshiriqlarning ijro holati muhokama qilib borish choralari ko‘rilsin.</w:t>
            </w:r>
          </w:p>
        </w:tc>
        <w:tc>
          <w:tcPr>
            <w:tcW w:w="3262" w:type="dxa"/>
          </w:tcPr>
          <w:p w14:paraId="774AC264" w14:textId="77777777" w:rsidR="00FB46D9" w:rsidRPr="009F69BD" w:rsidRDefault="00FB46D9" w:rsidP="00FB46D9">
            <w:pPr>
              <w:pStyle w:val="af"/>
              <w:spacing w:after="0"/>
              <w:rPr>
                <w:rFonts w:ascii="Times New Roman" w:hAnsi="Times New Roman"/>
                <w:noProof/>
                <w:sz w:val="28"/>
                <w:szCs w:val="28"/>
                <w:lang w:val="en-US"/>
              </w:rPr>
            </w:pPr>
            <w:r w:rsidRPr="009F69BD">
              <w:rPr>
                <w:rFonts w:ascii="Times New Roman" w:hAnsi="Times New Roman"/>
                <w:noProof/>
                <w:sz w:val="28"/>
                <w:szCs w:val="28"/>
                <w:lang w:val="ru-RU"/>
              </w:rPr>
              <w:t>Doimiy</w:t>
            </w:r>
          </w:p>
          <w:p w14:paraId="2763B381" w14:textId="77777777" w:rsidR="00A51E5D" w:rsidRPr="009F69BD" w:rsidRDefault="00A51E5D" w:rsidP="00D61778">
            <w:pPr>
              <w:pStyle w:val="af"/>
              <w:spacing w:after="0"/>
              <w:rPr>
                <w:rFonts w:ascii="Times New Roman" w:hAnsi="Times New Roman"/>
                <w:noProof/>
                <w:sz w:val="28"/>
                <w:szCs w:val="28"/>
              </w:rPr>
            </w:pPr>
          </w:p>
        </w:tc>
        <w:tc>
          <w:tcPr>
            <w:tcW w:w="3106" w:type="dxa"/>
            <w:vAlign w:val="center"/>
          </w:tcPr>
          <w:p w14:paraId="1F4F1D53" w14:textId="77777777" w:rsidR="00022777" w:rsidRPr="009F69BD" w:rsidRDefault="00022777" w:rsidP="00022777">
            <w:pPr>
              <w:pStyle w:val="a8"/>
              <w:spacing w:before="0" w:beforeAutospacing="0" w:after="0" w:afterAutospacing="0"/>
              <w:jc w:val="center"/>
              <w:rPr>
                <w:b/>
                <w:bCs/>
                <w:noProof/>
                <w:sz w:val="28"/>
                <w:szCs w:val="28"/>
                <w:lang w:val="uz-Cyrl-UZ"/>
              </w:rPr>
            </w:pPr>
            <w:r w:rsidRPr="009F69BD">
              <w:rPr>
                <w:b/>
                <w:bCs/>
                <w:noProof/>
                <w:sz w:val="28"/>
                <w:szCs w:val="28"/>
                <w:lang w:val="en-US"/>
              </w:rPr>
              <w:t>Devonxona va i</w:t>
            </w:r>
            <w:r w:rsidRPr="009F69BD">
              <w:rPr>
                <w:b/>
                <w:bCs/>
                <w:noProof/>
                <w:sz w:val="28"/>
                <w:szCs w:val="28"/>
                <w:lang w:val="uz-Cyrl-UZ"/>
              </w:rPr>
              <w:t xml:space="preserve">jro nazorati bo‘yicha </w:t>
            </w:r>
          </w:p>
          <w:p w14:paraId="3924B2D9" w14:textId="77777777" w:rsidR="00022777" w:rsidRPr="009F69BD" w:rsidRDefault="00022777" w:rsidP="00022777">
            <w:pPr>
              <w:pStyle w:val="a8"/>
              <w:spacing w:before="0" w:beforeAutospacing="0" w:after="0" w:afterAutospacing="0"/>
              <w:jc w:val="center"/>
              <w:rPr>
                <w:b/>
                <w:bCs/>
                <w:noProof/>
                <w:sz w:val="28"/>
                <w:szCs w:val="28"/>
                <w:lang w:val="en-US"/>
              </w:rPr>
            </w:pPr>
            <w:r w:rsidRPr="009F69BD">
              <w:rPr>
                <w:b/>
                <w:bCs/>
                <w:noProof/>
                <w:sz w:val="28"/>
                <w:szCs w:val="28"/>
                <w:lang w:val="en-US"/>
              </w:rPr>
              <w:t>bosh mutaxassis</w:t>
            </w:r>
          </w:p>
          <w:p w14:paraId="36EA194E" w14:textId="4FEE036D" w:rsidR="00A51E5D" w:rsidRPr="009F69BD" w:rsidRDefault="00022777" w:rsidP="00022777">
            <w:pPr>
              <w:pStyle w:val="a8"/>
              <w:spacing w:before="0" w:beforeAutospacing="0" w:after="0" w:afterAutospacing="0"/>
              <w:jc w:val="center"/>
              <w:rPr>
                <w:b/>
                <w:bCs/>
                <w:noProof/>
                <w:sz w:val="28"/>
                <w:szCs w:val="28"/>
                <w:lang w:val="uz-Cyrl-UZ"/>
              </w:rPr>
            </w:pPr>
            <w:r w:rsidRPr="009F69BD">
              <w:rPr>
                <w:i/>
                <w:iCs/>
                <w:noProof/>
                <w:sz w:val="28"/>
                <w:szCs w:val="28"/>
                <w:lang w:val="en-US"/>
              </w:rPr>
              <w:t>(Y.Mavlonova)</w:t>
            </w:r>
          </w:p>
        </w:tc>
      </w:tr>
      <w:tr w:rsidR="0028130C" w:rsidRPr="009F69BD" w14:paraId="5570B014" w14:textId="2CBDF286" w:rsidTr="00F720A0">
        <w:trPr>
          <w:trHeight w:val="579"/>
          <w:jc w:val="center"/>
        </w:trPr>
        <w:tc>
          <w:tcPr>
            <w:tcW w:w="15435" w:type="dxa"/>
            <w:gridSpan w:val="4"/>
            <w:shd w:val="clear" w:color="auto" w:fill="E2EFD9" w:themeFill="accent6" w:themeFillTint="33"/>
            <w:vAlign w:val="center"/>
          </w:tcPr>
          <w:p w14:paraId="0E0DD06E" w14:textId="6D74AA09" w:rsidR="0028130C" w:rsidRPr="009F69BD" w:rsidRDefault="0028130C" w:rsidP="009B6A0E">
            <w:pPr>
              <w:pStyle w:val="a8"/>
              <w:spacing w:before="0" w:beforeAutospacing="0" w:after="0" w:afterAutospacing="0"/>
              <w:jc w:val="center"/>
              <w:rPr>
                <w:b/>
                <w:noProof/>
                <w:sz w:val="28"/>
                <w:szCs w:val="28"/>
              </w:rPr>
            </w:pPr>
            <w:r w:rsidRPr="009F69BD">
              <w:rPr>
                <w:b/>
                <w:noProof/>
                <w:sz w:val="28"/>
                <w:szCs w:val="28"/>
                <w:lang w:val="en-US"/>
              </w:rPr>
              <w:t>VII</w:t>
            </w:r>
            <w:r w:rsidRPr="009F69BD">
              <w:rPr>
                <w:b/>
                <w:noProof/>
                <w:sz w:val="28"/>
                <w:szCs w:val="28"/>
              </w:rPr>
              <w:t xml:space="preserve">. </w:t>
            </w:r>
            <w:r w:rsidRPr="009F69BD">
              <w:rPr>
                <w:b/>
                <w:noProof/>
                <w:sz w:val="28"/>
                <w:szCs w:val="28"/>
                <w:lang w:val="en-US"/>
              </w:rPr>
              <w:t>M</w:t>
            </w:r>
            <w:r w:rsidRPr="009F69BD">
              <w:rPr>
                <w:b/>
                <w:noProof/>
                <w:sz w:val="28"/>
                <w:szCs w:val="28"/>
                <w:lang w:val="uz-Cyrl-UZ"/>
              </w:rPr>
              <w:t xml:space="preserve">atbuot xizmati hamda axborot kommunikatsiya texnologiyalari, davlat tili to‘g‘risidagi </w:t>
            </w:r>
            <w:r w:rsidRPr="009F69BD">
              <w:rPr>
                <w:b/>
                <w:noProof/>
                <w:sz w:val="28"/>
                <w:szCs w:val="28"/>
                <w:lang w:val="uz-Cyrl-UZ"/>
              </w:rPr>
              <w:br/>
              <w:t>qonun talablariga amal qilinishi yuzasidan olib boriladigan ishlar</w:t>
            </w:r>
          </w:p>
        </w:tc>
      </w:tr>
      <w:tr w:rsidR="00B0198C" w:rsidRPr="009F69BD" w14:paraId="6F490419" w14:textId="4301C5F5" w:rsidTr="00FB0638">
        <w:trPr>
          <w:jc w:val="center"/>
        </w:trPr>
        <w:tc>
          <w:tcPr>
            <w:tcW w:w="704" w:type="dxa"/>
            <w:vAlign w:val="center"/>
          </w:tcPr>
          <w:p w14:paraId="5F1FD5EA" w14:textId="3DC1422F"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8363" w:type="dxa"/>
          </w:tcPr>
          <w:p w14:paraId="4023D3CD" w14:textId="5626BF60" w:rsidR="00B0198C" w:rsidRPr="009F69BD" w:rsidRDefault="00B0198C" w:rsidP="009B6A0E">
            <w:pPr>
              <w:pStyle w:val="a8"/>
              <w:spacing w:before="0" w:beforeAutospacing="0" w:after="0" w:afterAutospacing="0"/>
              <w:ind w:firstLine="476"/>
              <w:jc w:val="both"/>
              <w:rPr>
                <w:rFonts w:eastAsiaTheme="minorHAnsi"/>
                <w:noProof/>
                <w:sz w:val="28"/>
                <w:szCs w:val="28"/>
                <w:lang w:val="uz-Cyrl-UZ"/>
              </w:rPr>
            </w:pPr>
            <w:r w:rsidRPr="009F69BD">
              <w:rPr>
                <w:rFonts w:eastAsiaTheme="minorHAnsi"/>
                <w:noProof/>
                <w:sz w:val="28"/>
                <w:szCs w:val="28"/>
                <w:lang w:val="uz-Cyrl-UZ"/>
              </w:rPr>
              <w:t>“O‘zbekiston Respublikasining Davlat tili to‘g‘risida”gi O‘zbekiston Respublikasi Qonuni hamda O‘zbekiston Respublikasi Vazirlar Mahkamasining 2021 yil 10-fevraldagi “Lotin yozuviga asoslangan o‘zbek alifbosiga bosqichma-bosqich to‘liq o‘tishni taʼminlash chora-tadbirlari to‘g‘risida”gi 61-son qaror talablari asosida hujjat almashuvida ish yuritish.</w:t>
            </w:r>
          </w:p>
        </w:tc>
        <w:tc>
          <w:tcPr>
            <w:tcW w:w="3262" w:type="dxa"/>
          </w:tcPr>
          <w:p w14:paraId="398136D7" w14:textId="77777777" w:rsidR="00B0198C" w:rsidRPr="009F69BD" w:rsidRDefault="00B0198C" w:rsidP="009B6A0E">
            <w:pPr>
              <w:pStyle w:val="af"/>
              <w:spacing w:after="0"/>
              <w:rPr>
                <w:rFonts w:ascii="Times New Roman" w:hAnsi="Times New Roman"/>
                <w:noProof/>
                <w:sz w:val="28"/>
                <w:szCs w:val="28"/>
                <w:lang w:val="en-US"/>
              </w:rPr>
            </w:pPr>
            <w:r w:rsidRPr="009F69BD">
              <w:rPr>
                <w:rFonts w:ascii="Times New Roman" w:hAnsi="Times New Roman"/>
                <w:noProof/>
                <w:sz w:val="28"/>
                <w:szCs w:val="28"/>
                <w:lang w:val="ru-RU"/>
              </w:rPr>
              <w:t>Doimiy</w:t>
            </w:r>
          </w:p>
          <w:p w14:paraId="2D21A801" w14:textId="77777777" w:rsidR="00B0198C" w:rsidRPr="009F69BD" w:rsidRDefault="00B0198C" w:rsidP="009B6A0E">
            <w:pPr>
              <w:pStyle w:val="af"/>
              <w:spacing w:after="0"/>
              <w:rPr>
                <w:rFonts w:ascii="Times New Roman" w:hAnsi="Times New Roman"/>
                <w:noProof/>
                <w:sz w:val="28"/>
                <w:szCs w:val="28"/>
              </w:rPr>
            </w:pPr>
          </w:p>
        </w:tc>
        <w:tc>
          <w:tcPr>
            <w:tcW w:w="3106" w:type="dxa"/>
          </w:tcPr>
          <w:p w14:paraId="75F8A565" w14:textId="77777777" w:rsidR="00B0198C" w:rsidRPr="009F69BD" w:rsidRDefault="00B0198C" w:rsidP="003C0777">
            <w:pPr>
              <w:pStyle w:val="a8"/>
              <w:spacing w:before="0" w:beforeAutospacing="0" w:after="0" w:afterAutospacing="0"/>
              <w:jc w:val="center"/>
              <w:rPr>
                <w:noProof/>
                <w:sz w:val="28"/>
                <w:szCs w:val="28"/>
                <w:lang w:val="en-US"/>
              </w:rPr>
            </w:pPr>
            <w:r w:rsidRPr="009F69BD">
              <w:rPr>
                <w:b/>
                <w:bCs/>
                <w:noProof/>
                <w:sz w:val="28"/>
                <w:szCs w:val="28"/>
                <w:lang w:val="en-US"/>
              </w:rPr>
              <w:t xml:space="preserve">Bosh </w:t>
            </w:r>
            <w:r w:rsidRPr="009F69BD">
              <w:rPr>
                <w:b/>
                <w:bCs/>
                <w:noProof/>
                <w:spacing w:val="-4"/>
                <w:sz w:val="28"/>
                <w:szCs w:val="28"/>
                <w:lang w:val="en-US"/>
              </w:rPr>
              <w:t>bosh</w:t>
            </w:r>
            <w:r w:rsidRPr="009F69BD">
              <w:rPr>
                <w:b/>
                <w:bCs/>
                <w:noProof/>
                <w:sz w:val="28"/>
                <w:szCs w:val="28"/>
                <w:lang w:val="en-US"/>
              </w:rPr>
              <w:t>qarma boshliq maslahatchisi- matbuot kotibi</w:t>
            </w:r>
          </w:p>
          <w:p w14:paraId="5EEE080E" w14:textId="77777777" w:rsidR="00B0198C" w:rsidRPr="009F69BD" w:rsidRDefault="00B0198C" w:rsidP="003C0777">
            <w:pPr>
              <w:pStyle w:val="a8"/>
              <w:spacing w:before="0" w:beforeAutospacing="0" w:after="0" w:afterAutospacing="0"/>
              <w:jc w:val="center"/>
              <w:rPr>
                <w:noProof/>
                <w:sz w:val="28"/>
                <w:szCs w:val="28"/>
                <w:lang w:val="uz-Cyrl-UZ"/>
              </w:rPr>
            </w:pPr>
            <w:r w:rsidRPr="009F69BD">
              <w:rPr>
                <w:i/>
                <w:iCs/>
                <w:noProof/>
                <w:sz w:val="28"/>
                <w:szCs w:val="28"/>
                <w:lang w:val="en-US"/>
              </w:rPr>
              <w:t>(H.Ismatova)</w:t>
            </w:r>
            <w:r w:rsidRPr="009F69BD">
              <w:rPr>
                <w:noProof/>
                <w:sz w:val="28"/>
                <w:szCs w:val="28"/>
                <w:lang w:val="uz-Cyrl-UZ"/>
              </w:rPr>
              <w:t>,</w:t>
            </w:r>
          </w:p>
          <w:p w14:paraId="6CB7DE5F" w14:textId="77777777" w:rsidR="00B0198C" w:rsidRPr="009F69BD" w:rsidRDefault="00B0198C" w:rsidP="009B6A0E">
            <w:pPr>
              <w:pStyle w:val="a8"/>
              <w:spacing w:before="0" w:beforeAutospacing="0" w:after="0" w:afterAutospacing="0"/>
              <w:jc w:val="center"/>
              <w:rPr>
                <w:noProof/>
                <w:sz w:val="28"/>
                <w:szCs w:val="28"/>
                <w:lang w:val="en-US"/>
              </w:rPr>
            </w:pPr>
            <w:r w:rsidRPr="009F69BD">
              <w:rPr>
                <w:noProof/>
                <w:sz w:val="28"/>
                <w:szCs w:val="28"/>
                <w:lang w:val="en-US"/>
              </w:rPr>
              <w:t xml:space="preserve">bosh boshqarma va uning tuman, </w:t>
            </w:r>
          </w:p>
          <w:p w14:paraId="64DAC1D2" w14:textId="77777777" w:rsidR="00B0198C" w:rsidRPr="009F69BD" w:rsidRDefault="00B0198C" w:rsidP="009B6A0E">
            <w:pPr>
              <w:pStyle w:val="a8"/>
              <w:spacing w:before="0" w:beforeAutospacing="0" w:after="0" w:afterAutospacing="0"/>
              <w:jc w:val="center"/>
              <w:rPr>
                <w:noProof/>
                <w:sz w:val="28"/>
                <w:szCs w:val="28"/>
                <w:lang w:val="en-US"/>
              </w:rPr>
            </w:pPr>
            <w:r w:rsidRPr="009F69BD">
              <w:rPr>
                <w:noProof/>
                <w:sz w:val="28"/>
                <w:szCs w:val="28"/>
                <w:lang w:val="en-US"/>
              </w:rPr>
              <w:t>shahar bo‘limlari,</w:t>
            </w:r>
          </w:p>
          <w:p w14:paraId="3DDB138F" w14:textId="77777777" w:rsidR="00B0198C" w:rsidRPr="009F69BD" w:rsidRDefault="00B0198C" w:rsidP="009B6A0E">
            <w:pPr>
              <w:pStyle w:val="a8"/>
              <w:spacing w:before="0" w:beforeAutospacing="0" w:after="0" w:afterAutospacing="0"/>
              <w:jc w:val="center"/>
              <w:rPr>
                <w:noProof/>
                <w:sz w:val="28"/>
                <w:szCs w:val="28"/>
                <w:lang w:val="uz-Cyrl-UZ"/>
              </w:rPr>
            </w:pPr>
            <w:r w:rsidRPr="009F69BD">
              <w:rPr>
                <w:noProof/>
                <w:sz w:val="28"/>
                <w:szCs w:val="28"/>
                <w:lang w:val="en-US"/>
              </w:rPr>
              <w:t>barcha xodimlar</w:t>
            </w:r>
          </w:p>
          <w:p w14:paraId="3614121C" w14:textId="44BC9B31" w:rsidR="00B0198C" w:rsidRPr="009F69BD" w:rsidRDefault="00B0198C" w:rsidP="00F615E8">
            <w:pPr>
              <w:pStyle w:val="a8"/>
              <w:spacing w:before="0" w:beforeAutospacing="0" w:after="0" w:afterAutospacing="0"/>
              <w:jc w:val="both"/>
              <w:rPr>
                <w:noProof/>
                <w:sz w:val="28"/>
                <w:szCs w:val="28"/>
                <w:lang w:val="uz-Cyrl-UZ"/>
              </w:rPr>
            </w:pPr>
          </w:p>
        </w:tc>
      </w:tr>
      <w:tr w:rsidR="00B0198C" w:rsidRPr="009F69BD" w14:paraId="7337269E" w14:textId="3B07884D" w:rsidTr="00FB0638">
        <w:trPr>
          <w:jc w:val="center"/>
        </w:trPr>
        <w:tc>
          <w:tcPr>
            <w:tcW w:w="704" w:type="dxa"/>
            <w:vAlign w:val="center"/>
          </w:tcPr>
          <w:p w14:paraId="5F2F25B9" w14:textId="1F05D9FB" w:rsidR="00B0198C" w:rsidRPr="009F69BD" w:rsidRDefault="00B0198C" w:rsidP="00A55A54">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8363" w:type="dxa"/>
          </w:tcPr>
          <w:p w14:paraId="237497B9" w14:textId="29508588" w:rsidR="00B0198C" w:rsidRPr="00E93C8F" w:rsidRDefault="00B0198C" w:rsidP="00E93C8F">
            <w:pPr>
              <w:ind w:firstLine="334"/>
              <w:jc w:val="both"/>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eastAsia="ru-RU"/>
              </w:rPr>
              <w:t>Navoiy viloyat hokimligi va Navoiy viloyati</w:t>
            </w:r>
            <w:r w:rsidR="00E93C8F">
              <w:rPr>
                <w:rFonts w:ascii="Times New Roman" w:hAnsi="Times New Roman" w:cs="Times New Roman"/>
                <w:noProof/>
                <w:sz w:val="28"/>
                <w:szCs w:val="28"/>
                <w:lang w:val="en-US" w:eastAsia="ru-RU"/>
              </w:rPr>
              <w:t xml:space="preserve"> Teleradiokompaniyasi bilan hamkorlikda</w:t>
            </w:r>
            <w:r w:rsidRPr="009F69BD">
              <w:rPr>
                <w:rFonts w:ascii="Times New Roman" w:hAnsi="Times New Roman" w:cs="Times New Roman"/>
                <w:noProof/>
                <w:sz w:val="28"/>
                <w:szCs w:val="28"/>
                <w:lang w:val="uz-Cyrl-UZ"/>
              </w:rPr>
              <w:t xml:space="preserve"> </w:t>
            </w:r>
            <w:r w:rsidR="00E93C8F">
              <w:rPr>
                <w:rFonts w:ascii="Times New Roman" w:hAnsi="Times New Roman" w:cs="Times New Roman"/>
                <w:noProof/>
                <w:sz w:val="28"/>
                <w:szCs w:val="28"/>
                <w:lang w:val="en-US"/>
              </w:rPr>
              <w:t>b</w:t>
            </w:r>
            <w:r w:rsidRPr="009F69BD">
              <w:rPr>
                <w:rFonts w:ascii="Times New Roman" w:hAnsi="Times New Roman" w:cs="Times New Roman"/>
                <w:noProof/>
                <w:sz w:val="28"/>
                <w:szCs w:val="28"/>
                <w:lang w:val="en-US"/>
              </w:rPr>
              <w:t>elgilangan muddatlarda brifing, matbuot anjumani va press-turlar tashkil etish.</w:t>
            </w:r>
          </w:p>
        </w:tc>
        <w:tc>
          <w:tcPr>
            <w:tcW w:w="3262" w:type="dxa"/>
          </w:tcPr>
          <w:p w14:paraId="4AED631B" w14:textId="77777777"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Belgilangan muddatlarda</w:t>
            </w:r>
          </w:p>
          <w:p w14:paraId="0FFFE6EB" w14:textId="77777777" w:rsidR="00B0198C" w:rsidRPr="009F69BD" w:rsidRDefault="00B0198C" w:rsidP="009B6A0E">
            <w:pPr>
              <w:pStyle w:val="af"/>
              <w:spacing w:after="0"/>
              <w:rPr>
                <w:rFonts w:ascii="Times New Roman" w:hAnsi="Times New Roman"/>
                <w:noProof/>
                <w:sz w:val="28"/>
                <w:szCs w:val="28"/>
              </w:rPr>
            </w:pPr>
          </w:p>
        </w:tc>
        <w:tc>
          <w:tcPr>
            <w:tcW w:w="3106" w:type="dxa"/>
          </w:tcPr>
          <w:p w14:paraId="1E79B62D" w14:textId="77777777" w:rsidR="00B0198C" w:rsidRPr="009F69BD" w:rsidRDefault="00B0198C" w:rsidP="003C0777">
            <w:pPr>
              <w:pStyle w:val="a8"/>
              <w:spacing w:before="0" w:beforeAutospacing="0" w:after="0" w:afterAutospacing="0"/>
              <w:jc w:val="center"/>
              <w:rPr>
                <w:noProof/>
                <w:sz w:val="28"/>
                <w:szCs w:val="28"/>
                <w:lang w:val="en-US"/>
              </w:rPr>
            </w:pPr>
            <w:r w:rsidRPr="009F69BD">
              <w:rPr>
                <w:b/>
                <w:bCs/>
                <w:noProof/>
                <w:sz w:val="28"/>
                <w:szCs w:val="28"/>
                <w:lang w:val="en-US"/>
              </w:rPr>
              <w:t xml:space="preserve">Bosh </w:t>
            </w:r>
            <w:r w:rsidRPr="009F69BD">
              <w:rPr>
                <w:b/>
                <w:bCs/>
                <w:noProof/>
                <w:spacing w:val="-4"/>
                <w:sz w:val="28"/>
                <w:szCs w:val="28"/>
                <w:lang w:val="en-US"/>
              </w:rPr>
              <w:t>bosh</w:t>
            </w:r>
            <w:r w:rsidRPr="009F69BD">
              <w:rPr>
                <w:b/>
                <w:bCs/>
                <w:noProof/>
                <w:sz w:val="28"/>
                <w:szCs w:val="28"/>
                <w:lang w:val="en-US"/>
              </w:rPr>
              <w:t>qarma boshliq maslahatchisi- matbuot kotibi</w:t>
            </w:r>
          </w:p>
          <w:p w14:paraId="6BCD0B53" w14:textId="77777777" w:rsidR="00B0198C" w:rsidRPr="009F69BD" w:rsidRDefault="00B0198C" w:rsidP="003C0777">
            <w:pPr>
              <w:pStyle w:val="a8"/>
              <w:spacing w:before="0" w:beforeAutospacing="0" w:after="0" w:afterAutospacing="0"/>
              <w:jc w:val="center"/>
              <w:rPr>
                <w:noProof/>
                <w:sz w:val="28"/>
                <w:szCs w:val="28"/>
                <w:lang w:val="uz-Cyrl-UZ"/>
              </w:rPr>
            </w:pPr>
            <w:r w:rsidRPr="009F69BD">
              <w:rPr>
                <w:i/>
                <w:iCs/>
                <w:noProof/>
                <w:sz w:val="28"/>
                <w:szCs w:val="28"/>
                <w:lang w:val="en-US"/>
              </w:rPr>
              <w:t>(H.Ismatova)</w:t>
            </w:r>
          </w:p>
          <w:p w14:paraId="2B04BA6E" w14:textId="7DC3345C" w:rsidR="00B0198C" w:rsidRPr="009F69BD" w:rsidRDefault="00B0198C" w:rsidP="00F615E8">
            <w:pPr>
              <w:pStyle w:val="a8"/>
              <w:spacing w:before="0" w:beforeAutospacing="0" w:after="0" w:afterAutospacing="0"/>
              <w:jc w:val="both"/>
              <w:rPr>
                <w:noProof/>
                <w:sz w:val="28"/>
                <w:szCs w:val="28"/>
                <w:lang w:val="uz-Cyrl-UZ"/>
              </w:rPr>
            </w:pPr>
          </w:p>
        </w:tc>
      </w:tr>
      <w:tr w:rsidR="00B0198C" w:rsidRPr="009F69BD" w14:paraId="78A99F2B" w14:textId="6F70DA3C" w:rsidTr="00FB0638">
        <w:trPr>
          <w:trHeight w:val="3811"/>
          <w:jc w:val="center"/>
        </w:trPr>
        <w:tc>
          <w:tcPr>
            <w:tcW w:w="704" w:type="dxa"/>
          </w:tcPr>
          <w:p w14:paraId="25D17DC7" w14:textId="328BF2F0" w:rsidR="00B0198C" w:rsidRPr="009F69BD" w:rsidRDefault="00B0198C" w:rsidP="009B6A0E">
            <w:pPr>
              <w:pStyle w:val="ac"/>
              <w:ind w:left="0"/>
              <w:jc w:val="center"/>
              <w:rPr>
                <w:noProof/>
                <w:sz w:val="28"/>
                <w:szCs w:val="28"/>
                <w:lang w:val="en-US"/>
              </w:rPr>
            </w:pPr>
            <w:r w:rsidRPr="009F69BD">
              <w:rPr>
                <w:noProof/>
                <w:sz w:val="28"/>
                <w:szCs w:val="28"/>
                <w:lang w:val="en-US"/>
              </w:rPr>
              <w:lastRenderedPageBreak/>
              <w:t>3.</w:t>
            </w:r>
          </w:p>
        </w:tc>
        <w:tc>
          <w:tcPr>
            <w:tcW w:w="8363" w:type="dxa"/>
          </w:tcPr>
          <w:p w14:paraId="676F499D" w14:textId="3C38D7F2" w:rsidR="00B0198C" w:rsidRPr="009F69BD" w:rsidRDefault="00B0198C" w:rsidP="009B6A0E">
            <w:pPr>
              <w:ind w:firstLine="334"/>
              <w:jc w:val="both"/>
              <w:rPr>
                <w:rFonts w:ascii="Times New Roman" w:hAnsi="Times New Roman" w:cs="Times New Roman"/>
                <w:noProof/>
                <w:sz w:val="28"/>
                <w:szCs w:val="28"/>
                <w:lang w:val="uz-Cyrl-UZ" w:eastAsia="ru-RU"/>
              </w:rPr>
            </w:pPr>
            <w:r w:rsidRPr="009F69BD">
              <w:rPr>
                <w:rFonts w:ascii="Times New Roman" w:hAnsi="Times New Roman" w:cs="Times New Roman"/>
                <w:noProof/>
                <w:sz w:val="28"/>
                <w:szCs w:val="28"/>
                <w:lang w:val="uz-Cyrl-UZ"/>
              </w:rPr>
              <w:t xml:space="preserve">Navoiy viloyat qurilish bosh boshqarma boshlig‘i hamda mutaxassislar tomonidan joylarda  o‘tkaziladigan aholi bilan uchrashuvlar va sayyor qabullanni, shuningdek, viloyat qurilish bosh boshqarmasidagi asosiy faoliyatni  </w:t>
            </w:r>
            <w:r w:rsidRPr="009F69BD">
              <w:rPr>
                <w:rFonts w:ascii="Times New Roman" w:hAnsi="Times New Roman" w:cs="Times New Roman"/>
                <w:noProof/>
                <w:sz w:val="28"/>
                <w:szCs w:val="28"/>
                <w:lang w:val="uz-Cyrl-UZ" w:eastAsia="ru-RU"/>
              </w:rPr>
              <w:t>OAV, ijtimoiy tarmoqlar hamda bosh boshqarma rasmiy sayti, telegram kanallarida yoritib borish.</w:t>
            </w:r>
          </w:p>
        </w:tc>
        <w:tc>
          <w:tcPr>
            <w:tcW w:w="3262" w:type="dxa"/>
          </w:tcPr>
          <w:p w14:paraId="33680BA4" w14:textId="77777777"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Doimiy</w:t>
            </w:r>
          </w:p>
        </w:tc>
        <w:tc>
          <w:tcPr>
            <w:tcW w:w="3106" w:type="dxa"/>
            <w:vAlign w:val="center"/>
          </w:tcPr>
          <w:p w14:paraId="27B0E6F4" w14:textId="77777777" w:rsidR="00B0198C" w:rsidRPr="009F69BD" w:rsidRDefault="00B0198C" w:rsidP="003C0777">
            <w:pPr>
              <w:pStyle w:val="a8"/>
              <w:spacing w:before="0" w:beforeAutospacing="0" w:after="0" w:afterAutospacing="0"/>
              <w:jc w:val="center"/>
              <w:rPr>
                <w:noProof/>
                <w:sz w:val="28"/>
                <w:szCs w:val="28"/>
                <w:lang w:val="en-US"/>
              </w:rPr>
            </w:pPr>
            <w:r w:rsidRPr="009F69BD">
              <w:rPr>
                <w:b/>
                <w:bCs/>
                <w:noProof/>
                <w:sz w:val="28"/>
                <w:szCs w:val="28"/>
                <w:lang w:val="en-US"/>
              </w:rPr>
              <w:t xml:space="preserve">Bosh </w:t>
            </w:r>
            <w:r w:rsidRPr="009F69BD">
              <w:rPr>
                <w:b/>
                <w:bCs/>
                <w:noProof/>
                <w:spacing w:val="-4"/>
                <w:sz w:val="28"/>
                <w:szCs w:val="28"/>
                <w:lang w:val="en-US"/>
              </w:rPr>
              <w:t>bosh</w:t>
            </w:r>
            <w:r w:rsidRPr="009F69BD">
              <w:rPr>
                <w:b/>
                <w:bCs/>
                <w:noProof/>
                <w:sz w:val="28"/>
                <w:szCs w:val="28"/>
                <w:lang w:val="en-US"/>
              </w:rPr>
              <w:t>qarma boshliq maslahatchisi- matbuot kotibi</w:t>
            </w:r>
          </w:p>
          <w:p w14:paraId="2EF47EB2" w14:textId="77777777" w:rsidR="00B0198C" w:rsidRPr="009F69BD" w:rsidRDefault="00B0198C" w:rsidP="003C0777">
            <w:pPr>
              <w:pStyle w:val="a8"/>
              <w:spacing w:before="0" w:beforeAutospacing="0" w:after="0" w:afterAutospacing="0"/>
              <w:jc w:val="center"/>
              <w:rPr>
                <w:noProof/>
                <w:sz w:val="28"/>
                <w:szCs w:val="28"/>
                <w:lang w:val="uz-Cyrl-UZ"/>
              </w:rPr>
            </w:pPr>
            <w:r w:rsidRPr="009F69BD">
              <w:rPr>
                <w:i/>
                <w:iCs/>
                <w:noProof/>
                <w:sz w:val="28"/>
                <w:szCs w:val="28"/>
                <w:lang w:val="en-US"/>
              </w:rPr>
              <w:t>(H.Ismatova)</w:t>
            </w:r>
          </w:p>
          <w:p w14:paraId="57712C8D" w14:textId="14FE605B" w:rsidR="00B0198C" w:rsidRPr="009F69BD" w:rsidRDefault="00B0198C" w:rsidP="00BD7F10">
            <w:pPr>
              <w:pStyle w:val="a8"/>
              <w:spacing w:before="0" w:beforeAutospacing="0" w:after="0" w:afterAutospacing="0"/>
              <w:jc w:val="both"/>
              <w:rPr>
                <w:noProof/>
                <w:sz w:val="28"/>
                <w:szCs w:val="28"/>
                <w:lang w:val="uz-Cyrl-UZ"/>
              </w:rPr>
            </w:pPr>
            <w:r w:rsidRPr="009F69BD">
              <w:rPr>
                <w:noProof/>
                <w:sz w:val="28"/>
                <w:szCs w:val="28"/>
                <w:lang w:val="uz-Cyrl-UZ"/>
              </w:rPr>
              <w:t xml:space="preserve"> </w:t>
            </w:r>
          </w:p>
        </w:tc>
      </w:tr>
      <w:tr w:rsidR="00B0198C" w:rsidRPr="009F69BD" w14:paraId="7168109B" w14:textId="5F732C29" w:rsidTr="00FB0638">
        <w:trPr>
          <w:trHeight w:val="1709"/>
          <w:jc w:val="center"/>
        </w:trPr>
        <w:tc>
          <w:tcPr>
            <w:tcW w:w="704" w:type="dxa"/>
          </w:tcPr>
          <w:p w14:paraId="1E4C1C8D" w14:textId="105EE750" w:rsidR="00B0198C" w:rsidRPr="009F69BD" w:rsidRDefault="00A51E5D"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r w:rsidR="00B0198C" w:rsidRPr="009F69BD">
              <w:rPr>
                <w:rFonts w:ascii="Times New Roman" w:hAnsi="Times New Roman" w:cs="Times New Roman"/>
                <w:noProof/>
                <w:sz w:val="28"/>
                <w:szCs w:val="28"/>
                <w:lang w:val="en-US"/>
              </w:rPr>
              <w:t>.</w:t>
            </w:r>
          </w:p>
        </w:tc>
        <w:tc>
          <w:tcPr>
            <w:tcW w:w="8363" w:type="dxa"/>
          </w:tcPr>
          <w:p w14:paraId="68EFFE4C" w14:textId="3B872AAD" w:rsidR="00B0198C" w:rsidRPr="009F69BD" w:rsidRDefault="00B0198C" w:rsidP="009B6A0E">
            <w:pPr>
              <w:ind w:firstLine="334"/>
              <w:jc w:val="both"/>
              <w:rPr>
                <w:rFonts w:ascii="Times New Roman" w:hAnsi="Times New Roman" w:cs="Times New Roman"/>
                <w:noProof/>
                <w:sz w:val="28"/>
                <w:szCs w:val="28"/>
                <w:lang w:val="en-US"/>
              </w:rPr>
            </w:pPr>
            <w:r w:rsidRPr="009F69BD">
              <w:rPr>
                <w:rStyle w:val="a9"/>
                <w:rFonts w:eastAsia="Arial Unicode MS"/>
                <w:b w:val="0"/>
                <w:noProof/>
                <w:sz w:val="28"/>
                <w:szCs w:val="28"/>
                <w:shd w:val="clear" w:color="auto" w:fill="auto"/>
                <w:lang w:val="uz-Cyrl-UZ"/>
              </w:rPr>
              <w:t>Boshqarmaning “Axborot xavfsizligi siyosati”ni ishlab chiqish va vakolatli organlar bilan kelishib</w:t>
            </w:r>
            <w:r w:rsidRPr="009F69BD">
              <w:rPr>
                <w:rStyle w:val="a9"/>
                <w:rFonts w:eastAsia="Arial Unicode MS"/>
                <w:b w:val="0"/>
                <w:noProof/>
                <w:sz w:val="28"/>
                <w:szCs w:val="28"/>
                <w:shd w:val="clear" w:color="auto" w:fill="auto"/>
                <w:lang w:val="en-US"/>
              </w:rPr>
              <w:t>,</w:t>
            </w:r>
            <w:r w:rsidRPr="009F69BD">
              <w:rPr>
                <w:rStyle w:val="a9"/>
                <w:rFonts w:eastAsia="Arial Unicode MS"/>
                <w:b w:val="0"/>
                <w:noProof/>
                <w:sz w:val="28"/>
                <w:szCs w:val="28"/>
                <w:shd w:val="clear" w:color="auto" w:fill="auto"/>
                <w:lang w:val="uz-Cyrl-UZ"/>
              </w:rPr>
              <w:t xml:space="preserve"> uning mazmun-mohiyatini xodimlarga tushintiri</w:t>
            </w:r>
            <w:r w:rsidRPr="009F69BD">
              <w:rPr>
                <w:rStyle w:val="a9"/>
                <w:rFonts w:eastAsia="Arial Unicode MS"/>
                <w:b w:val="0"/>
                <w:noProof/>
                <w:sz w:val="28"/>
                <w:szCs w:val="28"/>
                <w:shd w:val="clear" w:color="auto" w:fill="auto"/>
                <w:lang w:val="en-US"/>
              </w:rPr>
              <w:t>b bori</w:t>
            </w:r>
            <w:r w:rsidRPr="009F69BD">
              <w:rPr>
                <w:rStyle w:val="a9"/>
                <w:rFonts w:eastAsia="Arial Unicode MS"/>
                <w:b w:val="0"/>
                <w:noProof/>
                <w:sz w:val="28"/>
                <w:szCs w:val="28"/>
                <w:shd w:val="clear" w:color="auto" w:fill="auto"/>
                <w:lang w:val="uz-Cyrl-UZ"/>
              </w:rPr>
              <w:t>sh</w:t>
            </w:r>
            <w:r w:rsidRPr="009F69BD">
              <w:rPr>
                <w:rStyle w:val="a9"/>
                <w:rFonts w:eastAsia="Arial Unicode MS"/>
                <w:b w:val="0"/>
                <w:noProof/>
                <w:sz w:val="28"/>
                <w:szCs w:val="28"/>
                <w:shd w:val="clear" w:color="auto" w:fill="auto"/>
                <w:lang w:val="en-US"/>
              </w:rPr>
              <w:t>.</w:t>
            </w:r>
          </w:p>
        </w:tc>
        <w:tc>
          <w:tcPr>
            <w:tcW w:w="3262" w:type="dxa"/>
          </w:tcPr>
          <w:p w14:paraId="2DABA11B" w14:textId="7F7FBF25"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202</w:t>
            </w:r>
            <w:r w:rsidR="00E93C8F">
              <w:rPr>
                <w:rFonts w:ascii="Times New Roman" w:hAnsi="Times New Roman" w:cs="Times New Roman"/>
                <w:noProof/>
                <w:sz w:val="28"/>
                <w:szCs w:val="28"/>
                <w:lang w:val="en-US"/>
              </w:rPr>
              <w:t>6</w:t>
            </w:r>
            <w:r w:rsidRPr="009F69BD">
              <w:rPr>
                <w:rFonts w:ascii="Times New Roman" w:hAnsi="Times New Roman" w:cs="Times New Roman"/>
                <w:noProof/>
                <w:sz w:val="28"/>
                <w:szCs w:val="28"/>
                <w:lang w:val="en-US"/>
              </w:rPr>
              <w:t xml:space="preserve">-yil </w:t>
            </w:r>
          </w:p>
          <w:p w14:paraId="59FBA8D6" w14:textId="21CB98A7"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I-chorakda</w:t>
            </w:r>
          </w:p>
        </w:tc>
        <w:tc>
          <w:tcPr>
            <w:tcW w:w="3106" w:type="dxa"/>
          </w:tcPr>
          <w:p w14:paraId="349F7073" w14:textId="77777777" w:rsidR="00B0198C" w:rsidRPr="009F69BD" w:rsidRDefault="00B0198C" w:rsidP="008D5DC9">
            <w:pPr>
              <w:pStyle w:val="a8"/>
              <w:spacing w:before="0" w:beforeAutospacing="0" w:after="0" w:afterAutospacing="0"/>
              <w:jc w:val="center"/>
              <w:rPr>
                <w:b/>
                <w:bCs/>
                <w:noProof/>
                <w:sz w:val="28"/>
                <w:szCs w:val="28"/>
                <w:lang w:val="en-US"/>
              </w:rPr>
            </w:pPr>
            <w:r w:rsidRPr="009F69BD">
              <w:rPr>
                <w:b/>
                <w:bCs/>
                <w:noProof/>
                <w:sz w:val="28"/>
                <w:szCs w:val="28"/>
                <w:lang w:val="en-US"/>
              </w:rPr>
              <w:t>Raqamli texnologiyalar bo‘yich bosh mutaxssis</w:t>
            </w:r>
          </w:p>
          <w:p w14:paraId="60721BED" w14:textId="394E17B7" w:rsidR="00B0198C" w:rsidRPr="009F69BD" w:rsidRDefault="00B0198C" w:rsidP="008D5DC9">
            <w:pPr>
              <w:pStyle w:val="a8"/>
              <w:spacing w:before="0" w:beforeAutospacing="0" w:after="0" w:afterAutospacing="0"/>
              <w:jc w:val="center"/>
              <w:rPr>
                <w:noProof/>
                <w:sz w:val="28"/>
                <w:szCs w:val="28"/>
                <w:lang w:val="uz-Cyrl-UZ"/>
              </w:rPr>
            </w:pPr>
            <w:r w:rsidRPr="009F69BD">
              <w:rPr>
                <w:i/>
                <w:iCs/>
                <w:noProof/>
                <w:sz w:val="28"/>
                <w:szCs w:val="28"/>
                <w:lang w:val="en-US"/>
              </w:rPr>
              <w:t>(F.Istamov)</w:t>
            </w:r>
          </w:p>
        </w:tc>
      </w:tr>
      <w:tr w:rsidR="00B0198C" w:rsidRPr="009F69BD" w14:paraId="507CD3AC" w14:textId="14A636AE" w:rsidTr="00FB0638">
        <w:trPr>
          <w:trHeight w:val="1000"/>
          <w:jc w:val="center"/>
        </w:trPr>
        <w:tc>
          <w:tcPr>
            <w:tcW w:w="704" w:type="dxa"/>
          </w:tcPr>
          <w:p w14:paraId="4051FA07" w14:textId="61D4A877" w:rsidR="00B0198C" w:rsidRPr="009F69BD" w:rsidRDefault="00A51E5D"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5</w:t>
            </w:r>
            <w:r w:rsidR="00B0198C" w:rsidRPr="009F69BD">
              <w:rPr>
                <w:rFonts w:ascii="Times New Roman" w:hAnsi="Times New Roman" w:cs="Times New Roman"/>
                <w:noProof/>
                <w:sz w:val="28"/>
                <w:szCs w:val="28"/>
                <w:lang w:val="en-US"/>
              </w:rPr>
              <w:t>.</w:t>
            </w:r>
          </w:p>
        </w:tc>
        <w:tc>
          <w:tcPr>
            <w:tcW w:w="8363" w:type="dxa"/>
          </w:tcPr>
          <w:p w14:paraId="23F1B1CA" w14:textId="0C96F2C1" w:rsidR="00B0198C" w:rsidRPr="009F69BD" w:rsidRDefault="00B0198C" w:rsidP="009B6A0E">
            <w:pPr>
              <w:ind w:firstLine="334"/>
              <w:jc w:val="both"/>
              <w:rPr>
                <w:rStyle w:val="a9"/>
                <w:rFonts w:eastAsia="Arial Unicode MS"/>
                <w:b w:val="0"/>
                <w:noProof/>
                <w:sz w:val="28"/>
                <w:szCs w:val="28"/>
                <w:shd w:val="clear" w:color="auto" w:fill="auto"/>
                <w:lang w:val="en-US"/>
              </w:rPr>
            </w:pPr>
            <w:r w:rsidRPr="009F69BD">
              <w:rPr>
                <w:rStyle w:val="a9"/>
                <w:rFonts w:eastAsia="Arial Unicode MS"/>
                <w:b w:val="0"/>
                <w:noProof/>
                <w:sz w:val="28"/>
                <w:szCs w:val="28"/>
                <w:shd w:val="clear" w:color="auto" w:fill="auto"/>
                <w:lang w:val="uz-Cyrl-UZ"/>
              </w:rPr>
              <w:t>Boshqarma boʻlimlarida va uning tizim tashkilotlarida axborot xavfsizligini taʼminlashn</w:t>
            </w:r>
            <w:r w:rsidRPr="009F69BD">
              <w:rPr>
                <w:rStyle w:val="a9"/>
                <w:rFonts w:eastAsia="Arial Unicode MS"/>
                <w:b w:val="0"/>
                <w:noProof/>
                <w:sz w:val="28"/>
                <w:szCs w:val="28"/>
                <w:shd w:val="clear" w:color="auto" w:fill="auto"/>
                <w:lang w:val="en-US"/>
              </w:rPr>
              <w:t>i o‘rganib borish va zarur choralar ko‘rish.</w:t>
            </w:r>
          </w:p>
        </w:tc>
        <w:tc>
          <w:tcPr>
            <w:tcW w:w="3262" w:type="dxa"/>
          </w:tcPr>
          <w:p w14:paraId="0A3E64A8" w14:textId="04650042"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Doimiy</w:t>
            </w:r>
          </w:p>
        </w:tc>
        <w:tc>
          <w:tcPr>
            <w:tcW w:w="3106" w:type="dxa"/>
          </w:tcPr>
          <w:p w14:paraId="269E46E7" w14:textId="77777777" w:rsidR="00B0198C" w:rsidRPr="009F69BD" w:rsidRDefault="00B0198C" w:rsidP="003C0777">
            <w:pPr>
              <w:pStyle w:val="a8"/>
              <w:spacing w:before="0" w:beforeAutospacing="0" w:after="0" w:afterAutospacing="0"/>
              <w:jc w:val="center"/>
              <w:rPr>
                <w:b/>
                <w:bCs/>
                <w:noProof/>
                <w:sz w:val="28"/>
                <w:szCs w:val="28"/>
                <w:lang w:val="en-US"/>
              </w:rPr>
            </w:pPr>
            <w:r w:rsidRPr="009F69BD">
              <w:rPr>
                <w:b/>
                <w:bCs/>
                <w:noProof/>
                <w:sz w:val="28"/>
                <w:szCs w:val="28"/>
                <w:lang w:val="en-US"/>
              </w:rPr>
              <w:t>Raqamli texnologiyalar bo‘yich bosh mutaxssis</w:t>
            </w:r>
          </w:p>
          <w:p w14:paraId="6B4D48EF" w14:textId="77777777" w:rsidR="00B0198C" w:rsidRPr="009F69BD" w:rsidRDefault="00B0198C" w:rsidP="003C0777">
            <w:pPr>
              <w:pStyle w:val="a8"/>
              <w:spacing w:before="0" w:beforeAutospacing="0" w:after="0" w:afterAutospacing="0"/>
              <w:jc w:val="center"/>
              <w:rPr>
                <w:noProof/>
                <w:sz w:val="28"/>
                <w:szCs w:val="28"/>
                <w:lang w:val="uz-Cyrl-UZ"/>
              </w:rPr>
            </w:pPr>
            <w:r w:rsidRPr="009F69BD">
              <w:rPr>
                <w:i/>
                <w:iCs/>
                <w:noProof/>
                <w:sz w:val="28"/>
                <w:szCs w:val="28"/>
                <w:lang w:val="en-US"/>
              </w:rPr>
              <w:t>(F.Istamov)</w:t>
            </w:r>
          </w:p>
          <w:p w14:paraId="478C740C" w14:textId="487CBF71" w:rsidR="00B0198C" w:rsidRPr="009F69BD" w:rsidRDefault="00B0198C" w:rsidP="005D6D87">
            <w:pPr>
              <w:pStyle w:val="a8"/>
              <w:spacing w:before="0" w:beforeAutospacing="0" w:after="0" w:afterAutospacing="0"/>
              <w:jc w:val="both"/>
              <w:rPr>
                <w:noProof/>
                <w:sz w:val="28"/>
                <w:szCs w:val="28"/>
                <w:lang w:val="uz-Cyrl-UZ"/>
              </w:rPr>
            </w:pPr>
          </w:p>
        </w:tc>
      </w:tr>
      <w:tr w:rsidR="0028130C" w:rsidRPr="00005A18" w14:paraId="7A471A49" w14:textId="724CCB18" w:rsidTr="00F720A0">
        <w:trPr>
          <w:trHeight w:val="714"/>
          <w:jc w:val="center"/>
        </w:trPr>
        <w:tc>
          <w:tcPr>
            <w:tcW w:w="15435" w:type="dxa"/>
            <w:gridSpan w:val="4"/>
            <w:shd w:val="clear" w:color="auto" w:fill="E2EFD9" w:themeFill="accent6" w:themeFillTint="33"/>
            <w:vAlign w:val="center"/>
          </w:tcPr>
          <w:p w14:paraId="5E207D5E" w14:textId="77777777" w:rsidR="0028130C" w:rsidRPr="009F69BD" w:rsidRDefault="0028130C" w:rsidP="009B6A0E">
            <w:pPr>
              <w:pStyle w:val="a8"/>
              <w:spacing w:before="0" w:beforeAutospacing="0" w:after="0" w:afterAutospacing="0"/>
              <w:jc w:val="center"/>
              <w:rPr>
                <w:b/>
                <w:noProof/>
                <w:sz w:val="28"/>
                <w:szCs w:val="28"/>
                <w:lang w:val="uz-Cyrl-UZ"/>
              </w:rPr>
            </w:pPr>
            <w:r w:rsidRPr="009F69BD">
              <w:rPr>
                <w:b/>
                <w:noProof/>
                <w:sz w:val="28"/>
                <w:szCs w:val="28"/>
                <w:lang w:val="uz-Cyrl-UZ"/>
              </w:rPr>
              <w:t xml:space="preserve">VIII. </w:t>
            </w:r>
            <w:r w:rsidRPr="009F69BD">
              <w:rPr>
                <w:b/>
                <w:noProof/>
                <w:sz w:val="28"/>
                <w:szCs w:val="28"/>
                <w:lang w:val="en-US"/>
              </w:rPr>
              <w:t>B</w:t>
            </w:r>
            <w:r w:rsidRPr="009F69BD">
              <w:rPr>
                <w:b/>
                <w:noProof/>
                <w:sz w:val="28"/>
                <w:szCs w:val="28"/>
                <w:lang w:val="uz-Cyrl-UZ"/>
              </w:rPr>
              <w:t xml:space="preserve">oshqarmada amalga oshiriladigan moliyaviy-buxgalteriya amaliyotlari </w:t>
            </w:r>
          </w:p>
          <w:p w14:paraId="071856A7" w14:textId="1F7674DD" w:rsidR="0028130C" w:rsidRPr="009F69BD" w:rsidRDefault="0028130C" w:rsidP="009B6A0E">
            <w:pPr>
              <w:pStyle w:val="a8"/>
              <w:spacing w:before="0" w:beforeAutospacing="0" w:after="0" w:afterAutospacing="0"/>
              <w:jc w:val="center"/>
              <w:rPr>
                <w:b/>
                <w:noProof/>
                <w:sz w:val="28"/>
                <w:szCs w:val="28"/>
                <w:lang w:val="uz-Cyrl-UZ"/>
              </w:rPr>
            </w:pPr>
            <w:r w:rsidRPr="009F69BD">
              <w:rPr>
                <w:b/>
                <w:noProof/>
                <w:sz w:val="28"/>
                <w:szCs w:val="28"/>
                <w:lang w:val="uz-Cyrl-UZ"/>
              </w:rPr>
              <w:t>hamda xo‘jalik ish yuritish tizimidagi vazifalar</w:t>
            </w:r>
          </w:p>
        </w:tc>
      </w:tr>
      <w:tr w:rsidR="00B0198C" w:rsidRPr="009F69BD" w14:paraId="50631073" w14:textId="4BC0ECC1" w:rsidTr="00FB0638">
        <w:trPr>
          <w:jc w:val="center"/>
        </w:trPr>
        <w:tc>
          <w:tcPr>
            <w:tcW w:w="704" w:type="dxa"/>
          </w:tcPr>
          <w:p w14:paraId="14C84BB9" w14:textId="30301A2E" w:rsidR="00B0198C" w:rsidRPr="009F69BD" w:rsidRDefault="00A51E5D"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r w:rsidR="00B0198C" w:rsidRPr="009F69BD">
              <w:rPr>
                <w:rFonts w:ascii="Times New Roman" w:hAnsi="Times New Roman" w:cs="Times New Roman"/>
                <w:noProof/>
                <w:sz w:val="28"/>
                <w:szCs w:val="28"/>
                <w:lang w:val="en-US"/>
              </w:rPr>
              <w:t>.</w:t>
            </w:r>
          </w:p>
        </w:tc>
        <w:tc>
          <w:tcPr>
            <w:tcW w:w="8363" w:type="dxa"/>
          </w:tcPr>
          <w:p w14:paraId="630DAC95" w14:textId="72C9358D" w:rsidR="00B0198C" w:rsidRPr="009F69BD" w:rsidRDefault="00B0198C" w:rsidP="009B6A0E">
            <w:pPr>
              <w:ind w:firstLine="476"/>
              <w:jc w:val="both"/>
              <w:rPr>
                <w:rStyle w:val="a9"/>
                <w:rFonts w:eastAsia="Arial Unicode MS"/>
                <w:b w:val="0"/>
                <w:noProof/>
                <w:sz w:val="28"/>
                <w:szCs w:val="28"/>
                <w:shd w:val="clear" w:color="auto" w:fill="auto"/>
                <w:lang w:val="uz-Cyrl-UZ"/>
              </w:rPr>
            </w:pPr>
            <w:r w:rsidRPr="009F69BD">
              <w:rPr>
                <w:rFonts w:ascii="Times New Roman" w:hAnsi="Times New Roman" w:cs="Times New Roman"/>
                <w:noProof/>
                <w:sz w:val="28"/>
                <w:szCs w:val="28"/>
                <w:lang w:val="uz-Cyrl-UZ"/>
              </w:rPr>
              <w:t xml:space="preserve">O‘zbekiston Respublikasining “Buxgalteriya hisobi to‘g‘risida”gi Qonuniga, O‘zbekiston Respublikasi Moliya vazirligining 2010 yil 17 dekabrdagi 105-son buyrug‘i bilan tasdiqlangan, O‘zbekiston Respublikasi Adliya vazirligida 2010 yil 22 dekabrda 2169-son bilan ruyxatga olingan “Byudjet tashkilotlarida buxgalteriya hisobi to‘g‘risidagi yo‘riqnomaga va boshqa normativ–huquqiy  hujjatlarga </w:t>
            </w:r>
            <w:r w:rsidRPr="009F69BD">
              <w:rPr>
                <w:rFonts w:ascii="Times New Roman" w:hAnsi="Times New Roman" w:cs="Times New Roman"/>
                <w:noProof/>
                <w:sz w:val="28"/>
                <w:szCs w:val="28"/>
                <w:lang w:val="uz-Cyrl-UZ"/>
              </w:rPr>
              <w:lastRenderedPageBreak/>
              <w:t>amal qilgan holda yuritish, shuningdek, hisob ishlarini zamonaviy texnik vositalar va axborot texnologiyalaridan foydalangan holda tashkil etish.</w:t>
            </w:r>
          </w:p>
        </w:tc>
        <w:tc>
          <w:tcPr>
            <w:tcW w:w="3262" w:type="dxa"/>
          </w:tcPr>
          <w:p w14:paraId="1EA2A8B2" w14:textId="77777777"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lastRenderedPageBreak/>
              <w:t>Doimiy</w:t>
            </w:r>
          </w:p>
        </w:tc>
        <w:tc>
          <w:tcPr>
            <w:tcW w:w="3106" w:type="dxa"/>
            <w:vAlign w:val="center"/>
          </w:tcPr>
          <w:p w14:paraId="6F2CECDB" w14:textId="77777777" w:rsidR="00B0198C" w:rsidRPr="009F69BD" w:rsidRDefault="00B0198C" w:rsidP="003C0777">
            <w:pPr>
              <w:pStyle w:val="a8"/>
              <w:spacing w:before="0" w:beforeAutospacing="0" w:after="0" w:afterAutospacing="0"/>
              <w:jc w:val="center"/>
              <w:rPr>
                <w:rStyle w:val="a7"/>
                <w:noProof/>
                <w:sz w:val="28"/>
                <w:szCs w:val="28"/>
                <w:lang w:val="en-US"/>
              </w:rPr>
            </w:pPr>
            <w:r w:rsidRPr="009F69BD">
              <w:rPr>
                <w:rStyle w:val="a7"/>
                <w:noProof/>
                <w:sz w:val="28"/>
                <w:szCs w:val="28"/>
                <w:lang w:val="en-US"/>
              </w:rPr>
              <w:t>Bosh hisobchi</w:t>
            </w:r>
          </w:p>
          <w:p w14:paraId="4EC3D5B1" w14:textId="77777777" w:rsidR="00B0198C" w:rsidRPr="009F69BD" w:rsidRDefault="00B0198C" w:rsidP="003C0777">
            <w:pPr>
              <w:pStyle w:val="a8"/>
              <w:spacing w:before="0" w:beforeAutospacing="0" w:after="0" w:afterAutospacing="0"/>
              <w:jc w:val="center"/>
              <w:rPr>
                <w:b/>
                <w:bCs/>
                <w:i/>
                <w:iCs/>
                <w:noProof/>
                <w:sz w:val="28"/>
                <w:szCs w:val="28"/>
                <w:lang w:val="uz-Cyrl-UZ"/>
              </w:rPr>
            </w:pPr>
            <w:r w:rsidRPr="009F69BD">
              <w:rPr>
                <w:rStyle w:val="a7"/>
                <w:b w:val="0"/>
                <w:bCs w:val="0"/>
                <w:i/>
                <w:iCs/>
                <w:noProof/>
                <w:sz w:val="28"/>
                <w:szCs w:val="28"/>
                <w:lang w:val="en-US"/>
              </w:rPr>
              <w:t>(A.Izbosarov)</w:t>
            </w:r>
          </w:p>
          <w:p w14:paraId="434788C5" w14:textId="228AF8EF" w:rsidR="00B0198C" w:rsidRPr="009F69BD" w:rsidRDefault="00B0198C" w:rsidP="00E32ECC">
            <w:pPr>
              <w:pStyle w:val="a8"/>
              <w:spacing w:before="0" w:beforeAutospacing="0" w:after="0" w:afterAutospacing="0"/>
              <w:jc w:val="both"/>
              <w:rPr>
                <w:rStyle w:val="a7"/>
                <w:b w:val="0"/>
                <w:bCs w:val="0"/>
                <w:noProof/>
                <w:sz w:val="28"/>
                <w:szCs w:val="28"/>
                <w:lang w:val="uz-Cyrl-UZ"/>
              </w:rPr>
            </w:pPr>
          </w:p>
        </w:tc>
      </w:tr>
      <w:tr w:rsidR="00B0198C" w:rsidRPr="009F69BD" w14:paraId="47B12B0F" w14:textId="2A56D38C" w:rsidTr="00FB0638">
        <w:trPr>
          <w:jc w:val="center"/>
        </w:trPr>
        <w:tc>
          <w:tcPr>
            <w:tcW w:w="704" w:type="dxa"/>
          </w:tcPr>
          <w:p w14:paraId="037AFA00" w14:textId="09FABDD4"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8363" w:type="dxa"/>
          </w:tcPr>
          <w:p w14:paraId="1FD58CE5" w14:textId="67F216F9" w:rsidR="00B0198C" w:rsidRPr="009F69BD" w:rsidRDefault="00B0198C" w:rsidP="009B6A0E">
            <w:pPr>
              <w:ind w:firstLine="476"/>
              <w:jc w:val="both"/>
              <w:rPr>
                <w:rStyle w:val="a9"/>
                <w:rFonts w:eastAsia="Arial Unicode MS"/>
                <w:b w:val="0"/>
                <w:noProof/>
                <w:sz w:val="28"/>
                <w:szCs w:val="28"/>
                <w:shd w:val="clear" w:color="auto" w:fill="auto"/>
                <w:lang w:val="uz-Cyrl-UZ"/>
              </w:rPr>
            </w:pPr>
            <w:r w:rsidRPr="009F69BD">
              <w:rPr>
                <w:rFonts w:ascii="Times New Roman" w:hAnsi="Times New Roman" w:cs="Times New Roman"/>
                <w:noProof/>
                <w:sz w:val="28"/>
                <w:szCs w:val="28"/>
                <w:lang w:val="uz-Cyrl-UZ"/>
              </w:rPr>
              <w:t>Pul mablag‘lari, tovar-moddiy qimmatliklar, asosiy fondlarni inventarizatsiya qilish, hisob-kitoblar va to‘lov majburiyatlarini bajarishning belgilangan qoidalariga rioya etilishini ta</w:t>
            </w:r>
            <w:r w:rsidRPr="009F69BD">
              <w:rPr>
                <w:rFonts w:ascii="Times New Roman" w:hAnsi="Times New Roman" w:cs="Times New Roman"/>
                <w:noProof/>
                <w:sz w:val="28"/>
                <w:szCs w:val="28"/>
                <w:lang w:val="en-US"/>
              </w:rPr>
              <w:t>shkil qilish</w:t>
            </w:r>
            <w:r w:rsidRPr="009F69BD">
              <w:rPr>
                <w:rFonts w:ascii="Times New Roman" w:hAnsi="Times New Roman" w:cs="Times New Roman"/>
                <w:noProof/>
                <w:sz w:val="28"/>
                <w:szCs w:val="28"/>
                <w:lang w:val="uz-Cyrl-UZ"/>
              </w:rPr>
              <w:t>.</w:t>
            </w:r>
          </w:p>
        </w:tc>
        <w:tc>
          <w:tcPr>
            <w:tcW w:w="3262" w:type="dxa"/>
          </w:tcPr>
          <w:p w14:paraId="5E8AFE30" w14:textId="77777777"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Doimiy</w:t>
            </w:r>
          </w:p>
        </w:tc>
        <w:tc>
          <w:tcPr>
            <w:tcW w:w="3106" w:type="dxa"/>
            <w:vAlign w:val="center"/>
          </w:tcPr>
          <w:p w14:paraId="609A7D92" w14:textId="77777777" w:rsidR="00B0198C" w:rsidRPr="009F69BD" w:rsidRDefault="00B0198C" w:rsidP="003C0777">
            <w:pPr>
              <w:pStyle w:val="a8"/>
              <w:spacing w:before="0" w:beforeAutospacing="0" w:after="0" w:afterAutospacing="0"/>
              <w:jc w:val="center"/>
              <w:rPr>
                <w:rStyle w:val="a7"/>
                <w:noProof/>
                <w:sz w:val="28"/>
                <w:szCs w:val="28"/>
                <w:lang w:val="en-US"/>
              </w:rPr>
            </w:pPr>
          </w:p>
          <w:p w14:paraId="21D02A53" w14:textId="77777777" w:rsidR="00B0198C" w:rsidRPr="009F69BD" w:rsidRDefault="00B0198C" w:rsidP="003C0777">
            <w:pPr>
              <w:pStyle w:val="a8"/>
              <w:spacing w:before="0" w:beforeAutospacing="0" w:after="0" w:afterAutospacing="0"/>
              <w:jc w:val="center"/>
              <w:rPr>
                <w:rStyle w:val="a7"/>
                <w:noProof/>
                <w:sz w:val="28"/>
                <w:szCs w:val="28"/>
                <w:lang w:val="en-US"/>
              </w:rPr>
            </w:pPr>
          </w:p>
          <w:p w14:paraId="49F4754A" w14:textId="77777777" w:rsidR="00B0198C" w:rsidRPr="009F69BD" w:rsidRDefault="00B0198C" w:rsidP="003C0777">
            <w:pPr>
              <w:pStyle w:val="a8"/>
              <w:spacing w:before="0" w:beforeAutospacing="0" w:after="0" w:afterAutospacing="0"/>
              <w:jc w:val="center"/>
              <w:rPr>
                <w:rStyle w:val="a7"/>
                <w:noProof/>
                <w:sz w:val="28"/>
                <w:szCs w:val="28"/>
                <w:lang w:val="en-US"/>
              </w:rPr>
            </w:pPr>
            <w:r w:rsidRPr="009F69BD">
              <w:rPr>
                <w:rStyle w:val="a7"/>
                <w:noProof/>
                <w:sz w:val="28"/>
                <w:szCs w:val="28"/>
                <w:lang w:val="en-US"/>
              </w:rPr>
              <w:t>Bosh hisobchi</w:t>
            </w:r>
          </w:p>
          <w:p w14:paraId="555BA86E" w14:textId="77777777" w:rsidR="00B0198C" w:rsidRPr="009F69BD" w:rsidRDefault="00B0198C" w:rsidP="003C0777">
            <w:pPr>
              <w:pStyle w:val="a8"/>
              <w:spacing w:before="0" w:beforeAutospacing="0" w:after="0" w:afterAutospacing="0"/>
              <w:jc w:val="center"/>
              <w:rPr>
                <w:b/>
                <w:bCs/>
                <w:noProof/>
                <w:sz w:val="28"/>
                <w:szCs w:val="28"/>
                <w:lang w:val="uz-Cyrl-UZ"/>
              </w:rPr>
            </w:pPr>
            <w:r w:rsidRPr="009F69BD">
              <w:rPr>
                <w:rStyle w:val="a7"/>
                <w:b w:val="0"/>
                <w:bCs w:val="0"/>
                <w:i/>
                <w:iCs/>
                <w:noProof/>
                <w:sz w:val="28"/>
                <w:szCs w:val="28"/>
                <w:lang w:val="en-US"/>
              </w:rPr>
              <w:t>(A.Izbosarov)</w:t>
            </w:r>
          </w:p>
          <w:p w14:paraId="5FFE5D80" w14:textId="39739795" w:rsidR="00B0198C" w:rsidRPr="009F69BD" w:rsidRDefault="00B0198C" w:rsidP="00E32ECC">
            <w:pPr>
              <w:pStyle w:val="a8"/>
              <w:spacing w:before="0" w:beforeAutospacing="0" w:after="0" w:afterAutospacing="0"/>
              <w:jc w:val="both"/>
              <w:rPr>
                <w:rStyle w:val="a7"/>
                <w:b w:val="0"/>
                <w:bCs w:val="0"/>
                <w:noProof/>
                <w:sz w:val="28"/>
                <w:szCs w:val="28"/>
                <w:lang w:val="uz-Cyrl-UZ"/>
              </w:rPr>
            </w:pPr>
          </w:p>
        </w:tc>
      </w:tr>
      <w:tr w:rsidR="00B0198C" w:rsidRPr="009F69BD" w14:paraId="3ED61ADA" w14:textId="3C55E7D1" w:rsidTr="00FB0638">
        <w:trPr>
          <w:jc w:val="center"/>
        </w:trPr>
        <w:tc>
          <w:tcPr>
            <w:tcW w:w="704" w:type="dxa"/>
          </w:tcPr>
          <w:p w14:paraId="72CDA6D4" w14:textId="0DA38C3D"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3.</w:t>
            </w:r>
          </w:p>
        </w:tc>
        <w:tc>
          <w:tcPr>
            <w:tcW w:w="8363" w:type="dxa"/>
          </w:tcPr>
          <w:p w14:paraId="5685FEB0" w14:textId="3CF7E206" w:rsidR="00B0198C" w:rsidRPr="009F69BD" w:rsidRDefault="00B0198C" w:rsidP="009B6A0E">
            <w:pPr>
              <w:ind w:firstLine="476"/>
              <w:jc w:val="both"/>
              <w:rPr>
                <w:rFonts w:ascii="Times New Roman" w:hAnsi="Times New Roman" w:cs="Times New Roman"/>
                <w:bCs/>
                <w:noProof/>
                <w:sz w:val="28"/>
                <w:szCs w:val="28"/>
                <w:lang w:val="en-US"/>
              </w:rPr>
            </w:pPr>
            <w:r w:rsidRPr="009F69BD">
              <w:rPr>
                <w:rFonts w:ascii="Times New Roman" w:hAnsi="Times New Roman" w:cs="Times New Roman"/>
                <w:noProof/>
                <w:sz w:val="28"/>
                <w:szCs w:val="28"/>
                <w:lang w:val="uz-Cyrl-UZ"/>
              </w:rPr>
              <w:t>Boshqarma boʼlimlarini doimiy ravishda ish jarayoni uchun zarur boʼlgan kantselyariya mollari bilan taʼminlab borish.</w:t>
            </w:r>
          </w:p>
        </w:tc>
        <w:tc>
          <w:tcPr>
            <w:tcW w:w="3262" w:type="dxa"/>
          </w:tcPr>
          <w:p w14:paraId="6D888086" w14:textId="77777777"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Doimiy</w:t>
            </w:r>
          </w:p>
        </w:tc>
        <w:tc>
          <w:tcPr>
            <w:tcW w:w="3106" w:type="dxa"/>
          </w:tcPr>
          <w:p w14:paraId="37A55F8B" w14:textId="77777777" w:rsidR="00B0198C" w:rsidRPr="009F69BD" w:rsidRDefault="00B0198C" w:rsidP="003C0777">
            <w:pPr>
              <w:pStyle w:val="a8"/>
              <w:spacing w:before="0" w:beforeAutospacing="0" w:after="0" w:afterAutospacing="0"/>
              <w:jc w:val="center"/>
              <w:rPr>
                <w:rStyle w:val="a7"/>
                <w:noProof/>
                <w:sz w:val="28"/>
                <w:szCs w:val="28"/>
                <w:lang w:val="en-US"/>
              </w:rPr>
            </w:pPr>
            <w:r w:rsidRPr="009F69BD">
              <w:rPr>
                <w:rStyle w:val="a7"/>
                <w:noProof/>
                <w:sz w:val="28"/>
                <w:szCs w:val="28"/>
                <w:lang w:val="en-US"/>
              </w:rPr>
              <w:t>Bosh hisobchi</w:t>
            </w:r>
          </w:p>
          <w:p w14:paraId="5E4F226C" w14:textId="77777777" w:rsidR="00B0198C" w:rsidRPr="009F69BD" w:rsidRDefault="00B0198C" w:rsidP="003C0777">
            <w:pPr>
              <w:pStyle w:val="a8"/>
              <w:spacing w:before="0" w:beforeAutospacing="0" w:after="0" w:afterAutospacing="0"/>
              <w:jc w:val="center"/>
              <w:rPr>
                <w:rStyle w:val="a7"/>
                <w:b w:val="0"/>
                <w:bCs w:val="0"/>
                <w:noProof/>
                <w:sz w:val="28"/>
                <w:szCs w:val="28"/>
                <w:lang w:val="en-US"/>
              </w:rPr>
            </w:pPr>
            <w:r w:rsidRPr="009F69BD">
              <w:rPr>
                <w:rStyle w:val="a7"/>
                <w:b w:val="0"/>
                <w:bCs w:val="0"/>
                <w:i/>
                <w:iCs/>
                <w:noProof/>
                <w:sz w:val="28"/>
                <w:szCs w:val="28"/>
                <w:lang w:val="en-US"/>
              </w:rPr>
              <w:t>(A.Izbosarov)</w:t>
            </w:r>
            <w:r w:rsidRPr="009F69BD">
              <w:rPr>
                <w:rStyle w:val="a7"/>
                <w:b w:val="0"/>
                <w:bCs w:val="0"/>
                <w:noProof/>
                <w:sz w:val="28"/>
                <w:szCs w:val="28"/>
                <w:lang w:val="en-US"/>
              </w:rPr>
              <w:t>,</w:t>
            </w:r>
          </w:p>
          <w:p w14:paraId="1CE87BA7" w14:textId="77777777" w:rsidR="00B0198C" w:rsidRPr="009F69BD" w:rsidRDefault="00B0198C" w:rsidP="009B6A0E">
            <w:pPr>
              <w:jc w:val="center"/>
              <w:rPr>
                <w:rFonts w:ascii="Times New Roman" w:hAnsi="Times New Roman" w:cs="Times New Roman"/>
                <w:b/>
                <w:bCs/>
                <w:noProof/>
                <w:sz w:val="28"/>
                <w:szCs w:val="28"/>
                <w:lang w:val="uz-Cyrl-UZ"/>
              </w:rPr>
            </w:pPr>
            <w:r w:rsidRPr="009F69BD">
              <w:rPr>
                <w:rFonts w:ascii="Times New Roman" w:hAnsi="Times New Roman" w:cs="Times New Roman"/>
                <w:b/>
                <w:bCs/>
                <w:noProof/>
                <w:sz w:val="28"/>
                <w:szCs w:val="28"/>
                <w:lang w:val="uz-Cyrl-UZ"/>
              </w:rPr>
              <w:t xml:space="preserve">Xo‘jalik ishlari mudiri </w:t>
            </w:r>
          </w:p>
          <w:p w14:paraId="2DD409EE" w14:textId="124125D3" w:rsidR="00B0198C" w:rsidRPr="009F69BD" w:rsidRDefault="00B0198C" w:rsidP="009B6A0E">
            <w:pPr>
              <w:jc w:val="center"/>
              <w:rPr>
                <w:rFonts w:ascii="Times New Roman" w:hAnsi="Times New Roman" w:cs="Times New Roman"/>
                <w:i/>
                <w:iCs/>
                <w:noProof/>
                <w:sz w:val="28"/>
                <w:szCs w:val="28"/>
                <w:lang w:val="en-US" w:eastAsia="ru-RU"/>
              </w:rPr>
            </w:pPr>
            <w:r w:rsidRPr="009F69BD">
              <w:rPr>
                <w:rFonts w:ascii="Times New Roman" w:hAnsi="Times New Roman" w:cs="Times New Roman"/>
                <w:i/>
                <w:iCs/>
                <w:noProof/>
                <w:sz w:val="28"/>
                <w:szCs w:val="28"/>
                <w:lang w:val="en-US"/>
              </w:rPr>
              <w:t>(</w:t>
            </w:r>
            <w:r w:rsidR="00703A02" w:rsidRPr="009F69BD">
              <w:rPr>
                <w:rFonts w:ascii="Times New Roman" w:hAnsi="Times New Roman" w:cs="Times New Roman"/>
                <w:i/>
                <w:iCs/>
                <w:noProof/>
                <w:sz w:val="28"/>
                <w:szCs w:val="28"/>
                <w:lang w:val="en-US"/>
              </w:rPr>
              <w:t>X</w:t>
            </w:r>
            <w:r w:rsidRPr="009F69BD">
              <w:rPr>
                <w:rFonts w:ascii="Times New Roman" w:hAnsi="Times New Roman" w:cs="Times New Roman"/>
                <w:i/>
                <w:iCs/>
                <w:noProof/>
                <w:sz w:val="28"/>
                <w:szCs w:val="28"/>
                <w:lang w:val="en-US"/>
              </w:rPr>
              <w:t>.</w:t>
            </w:r>
            <w:r w:rsidR="00703A02" w:rsidRPr="009F69BD">
              <w:rPr>
                <w:rFonts w:ascii="Times New Roman" w:hAnsi="Times New Roman" w:cs="Times New Roman"/>
                <w:i/>
                <w:iCs/>
                <w:noProof/>
                <w:sz w:val="28"/>
                <w:szCs w:val="28"/>
                <w:lang w:val="en-US"/>
              </w:rPr>
              <w:t>Ernazarov</w:t>
            </w:r>
            <w:r w:rsidRPr="009F69BD">
              <w:rPr>
                <w:rFonts w:ascii="Times New Roman" w:hAnsi="Times New Roman" w:cs="Times New Roman"/>
                <w:i/>
                <w:iCs/>
                <w:noProof/>
                <w:sz w:val="28"/>
                <w:szCs w:val="28"/>
                <w:lang w:val="en-US"/>
              </w:rPr>
              <w:t>)</w:t>
            </w:r>
          </w:p>
          <w:p w14:paraId="46AB217B" w14:textId="5E7B514C" w:rsidR="00B0198C" w:rsidRPr="009F69BD" w:rsidRDefault="00B0198C" w:rsidP="00E32ECC">
            <w:pPr>
              <w:pStyle w:val="a8"/>
              <w:spacing w:before="0" w:beforeAutospacing="0" w:after="0" w:afterAutospacing="0"/>
              <w:jc w:val="both"/>
              <w:rPr>
                <w:rStyle w:val="a7"/>
                <w:b w:val="0"/>
                <w:bCs w:val="0"/>
                <w:noProof/>
                <w:sz w:val="28"/>
                <w:szCs w:val="28"/>
                <w:lang w:val="uz-Cyrl-UZ"/>
              </w:rPr>
            </w:pPr>
          </w:p>
        </w:tc>
      </w:tr>
      <w:tr w:rsidR="00B0198C" w:rsidRPr="009F69BD" w14:paraId="3E05DD99" w14:textId="2E303C62" w:rsidTr="00FB0638">
        <w:trPr>
          <w:jc w:val="center"/>
        </w:trPr>
        <w:tc>
          <w:tcPr>
            <w:tcW w:w="704" w:type="dxa"/>
          </w:tcPr>
          <w:p w14:paraId="36D1014D" w14:textId="2C264CDD" w:rsidR="00B0198C" w:rsidRPr="009F69BD" w:rsidRDefault="00B0198C"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8363" w:type="dxa"/>
          </w:tcPr>
          <w:p w14:paraId="0B2BB43A" w14:textId="00DD7CC8" w:rsidR="00B0198C" w:rsidRPr="009F69BD" w:rsidRDefault="00B0198C" w:rsidP="009B6A0E">
            <w:pPr>
              <w:ind w:firstLine="476"/>
              <w:jc w:val="both"/>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rPr>
              <w:t>Har choraklik va yil yakuni bila</w:t>
            </w:r>
            <w:r w:rsidR="00703A02" w:rsidRPr="009F69BD">
              <w:rPr>
                <w:rFonts w:ascii="Times New Roman" w:hAnsi="Times New Roman" w:cs="Times New Roman"/>
                <w:noProof/>
                <w:sz w:val="28"/>
                <w:szCs w:val="28"/>
                <w:lang w:val="en-US"/>
              </w:rPr>
              <w:t>n</w:t>
            </w:r>
            <w:r w:rsidRPr="009F69BD">
              <w:rPr>
                <w:rFonts w:ascii="Times New Roman" w:hAnsi="Times New Roman" w:cs="Times New Roman"/>
                <w:noProof/>
                <w:sz w:val="28"/>
                <w:szCs w:val="28"/>
                <w:lang w:val="uz-Cyrl-UZ"/>
              </w:rPr>
              <w:t xml:space="preserve"> hisobotlarni qonunchilikda belgilangan tartibda boshqarma saytida joylashtiri</w:t>
            </w:r>
            <w:r w:rsidRPr="009F69BD">
              <w:rPr>
                <w:rFonts w:ascii="Times New Roman" w:hAnsi="Times New Roman" w:cs="Times New Roman"/>
                <w:noProof/>
                <w:sz w:val="28"/>
                <w:szCs w:val="28"/>
                <w:lang w:val="en-US"/>
              </w:rPr>
              <w:t>b</w:t>
            </w:r>
            <w:r w:rsidRPr="009F69BD">
              <w:rPr>
                <w:rFonts w:ascii="Times New Roman" w:hAnsi="Times New Roman" w:cs="Times New Roman"/>
                <w:noProof/>
                <w:sz w:val="28"/>
                <w:szCs w:val="28"/>
                <w:lang w:val="uz-Cyrl-UZ"/>
              </w:rPr>
              <w:t xml:space="preserve"> borish.</w:t>
            </w:r>
          </w:p>
        </w:tc>
        <w:tc>
          <w:tcPr>
            <w:tcW w:w="3262" w:type="dxa"/>
          </w:tcPr>
          <w:p w14:paraId="26ADD2F7" w14:textId="27E3D532" w:rsidR="00B0198C" w:rsidRPr="009F69BD" w:rsidRDefault="00B0198C" w:rsidP="009B6A0E">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en-US"/>
              </w:rPr>
              <w:t>Har chorakda</w:t>
            </w:r>
          </w:p>
        </w:tc>
        <w:tc>
          <w:tcPr>
            <w:tcW w:w="3106" w:type="dxa"/>
            <w:vAlign w:val="center"/>
          </w:tcPr>
          <w:p w14:paraId="302E797C" w14:textId="77777777" w:rsidR="00B0198C" w:rsidRPr="009F69BD" w:rsidRDefault="00B0198C" w:rsidP="009B6A0E">
            <w:pPr>
              <w:pStyle w:val="a8"/>
              <w:spacing w:before="0" w:beforeAutospacing="0" w:after="0" w:afterAutospacing="0"/>
              <w:jc w:val="center"/>
              <w:rPr>
                <w:rStyle w:val="a7"/>
                <w:noProof/>
                <w:sz w:val="28"/>
                <w:szCs w:val="28"/>
                <w:lang w:val="en-US"/>
              </w:rPr>
            </w:pPr>
            <w:r w:rsidRPr="009F69BD">
              <w:rPr>
                <w:rStyle w:val="a7"/>
                <w:noProof/>
                <w:sz w:val="28"/>
                <w:szCs w:val="28"/>
                <w:lang w:val="en-US"/>
              </w:rPr>
              <w:t>Bosh hisobchi</w:t>
            </w:r>
          </w:p>
          <w:p w14:paraId="09B1994C" w14:textId="77777777" w:rsidR="00B0198C" w:rsidRPr="009F69BD" w:rsidRDefault="00B0198C" w:rsidP="009B6A0E">
            <w:pPr>
              <w:pStyle w:val="a8"/>
              <w:spacing w:before="0" w:beforeAutospacing="0" w:after="0" w:afterAutospacing="0"/>
              <w:jc w:val="center"/>
              <w:rPr>
                <w:b/>
                <w:bCs/>
                <w:noProof/>
                <w:sz w:val="28"/>
                <w:szCs w:val="28"/>
                <w:lang w:val="uz-Cyrl-UZ"/>
              </w:rPr>
            </w:pPr>
            <w:r w:rsidRPr="009F69BD">
              <w:rPr>
                <w:rStyle w:val="a7"/>
                <w:b w:val="0"/>
                <w:bCs w:val="0"/>
                <w:i/>
                <w:iCs/>
                <w:noProof/>
                <w:sz w:val="28"/>
                <w:szCs w:val="28"/>
                <w:lang w:val="en-US"/>
              </w:rPr>
              <w:t>(A.Izbosarov)</w:t>
            </w:r>
          </w:p>
          <w:p w14:paraId="0B894722" w14:textId="3BEACAD1" w:rsidR="00B0198C" w:rsidRPr="009F69BD" w:rsidRDefault="00B0198C" w:rsidP="00E32ECC">
            <w:pPr>
              <w:pStyle w:val="a8"/>
              <w:spacing w:before="0" w:beforeAutospacing="0" w:after="0" w:afterAutospacing="0"/>
              <w:jc w:val="both"/>
              <w:rPr>
                <w:rStyle w:val="a7"/>
                <w:b w:val="0"/>
                <w:bCs w:val="0"/>
                <w:noProof/>
                <w:sz w:val="28"/>
                <w:szCs w:val="28"/>
                <w:lang w:val="uz-Cyrl-UZ"/>
              </w:rPr>
            </w:pPr>
          </w:p>
        </w:tc>
      </w:tr>
    </w:tbl>
    <w:p w14:paraId="02131286" w14:textId="77777777" w:rsidR="00804898" w:rsidRPr="009F69BD" w:rsidRDefault="00804898" w:rsidP="00B16A87">
      <w:pPr>
        <w:spacing w:after="0" w:line="240" w:lineRule="auto"/>
        <w:jc w:val="both"/>
        <w:rPr>
          <w:rFonts w:ascii="Times New Roman" w:hAnsi="Times New Roman" w:cs="Times New Roman"/>
          <w:noProof/>
          <w:sz w:val="28"/>
          <w:szCs w:val="28"/>
          <w:lang w:val="uz-Cyrl-UZ"/>
        </w:rPr>
      </w:pPr>
    </w:p>
    <w:sectPr w:rsidR="00804898" w:rsidRPr="009F69BD" w:rsidSect="0095039B">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633AF" w14:textId="77777777" w:rsidR="006E6163" w:rsidRDefault="006E6163">
      <w:pPr>
        <w:spacing w:after="0" w:line="240" w:lineRule="auto"/>
      </w:pPr>
      <w:r>
        <w:separator/>
      </w:r>
    </w:p>
  </w:endnote>
  <w:endnote w:type="continuationSeparator" w:id="0">
    <w:p w14:paraId="440D5BC3" w14:textId="77777777" w:rsidR="006E6163" w:rsidRDefault="006E6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Impact">
    <w:panose1 w:val="020B080603090205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5FE69" w14:textId="77777777" w:rsidR="006E6163" w:rsidRDefault="006E6163">
      <w:pPr>
        <w:spacing w:after="0" w:line="240" w:lineRule="auto"/>
      </w:pPr>
      <w:r>
        <w:separator/>
      </w:r>
    </w:p>
  </w:footnote>
  <w:footnote w:type="continuationSeparator" w:id="0">
    <w:p w14:paraId="05799C77" w14:textId="77777777" w:rsidR="006E6163" w:rsidRDefault="006E6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F0F1F"/>
    <w:multiLevelType w:val="hybridMultilevel"/>
    <w:tmpl w:val="6040F24A"/>
    <w:lvl w:ilvl="0" w:tplc="B2285F02">
      <w:start w:val="1"/>
      <w:numFmt w:val="lowerLetter"/>
      <w:lvlText w:val="%1)"/>
      <w:lvlJc w:val="left"/>
      <w:pPr>
        <w:ind w:left="819" w:hanging="360"/>
      </w:pPr>
      <w:rPr>
        <w:rFonts w:hint="default"/>
        <w:b/>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 w15:restartNumberingAfterBreak="0">
    <w:nsid w:val="0AF038B0"/>
    <w:multiLevelType w:val="hybridMultilevel"/>
    <w:tmpl w:val="AA540746"/>
    <w:lvl w:ilvl="0" w:tplc="534CF094">
      <w:start w:val="1"/>
      <w:numFmt w:val="decimal"/>
      <w:lvlText w:val="%1."/>
      <w:lvlJc w:val="center"/>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926187"/>
    <w:multiLevelType w:val="hybridMultilevel"/>
    <w:tmpl w:val="99ACD804"/>
    <w:lvl w:ilvl="0" w:tplc="64EE7BEC">
      <w:start w:val="1"/>
      <w:numFmt w:val="decimal"/>
      <w:lvlText w:val="%1."/>
      <w:lvlJc w:val="left"/>
      <w:pPr>
        <w:ind w:left="777" w:hanging="360"/>
      </w:pPr>
      <w:rPr>
        <w:rFonts w:hint="default"/>
      </w:rPr>
    </w:lvl>
    <w:lvl w:ilvl="1" w:tplc="08430019" w:tentative="1">
      <w:start w:val="1"/>
      <w:numFmt w:val="lowerLetter"/>
      <w:lvlText w:val="%2."/>
      <w:lvlJc w:val="left"/>
      <w:pPr>
        <w:ind w:left="1497" w:hanging="360"/>
      </w:pPr>
    </w:lvl>
    <w:lvl w:ilvl="2" w:tplc="0843001B" w:tentative="1">
      <w:start w:val="1"/>
      <w:numFmt w:val="lowerRoman"/>
      <w:lvlText w:val="%3."/>
      <w:lvlJc w:val="right"/>
      <w:pPr>
        <w:ind w:left="2217" w:hanging="180"/>
      </w:pPr>
    </w:lvl>
    <w:lvl w:ilvl="3" w:tplc="0843000F" w:tentative="1">
      <w:start w:val="1"/>
      <w:numFmt w:val="decimal"/>
      <w:lvlText w:val="%4."/>
      <w:lvlJc w:val="left"/>
      <w:pPr>
        <w:ind w:left="2937" w:hanging="360"/>
      </w:pPr>
    </w:lvl>
    <w:lvl w:ilvl="4" w:tplc="08430019" w:tentative="1">
      <w:start w:val="1"/>
      <w:numFmt w:val="lowerLetter"/>
      <w:lvlText w:val="%5."/>
      <w:lvlJc w:val="left"/>
      <w:pPr>
        <w:ind w:left="3657" w:hanging="360"/>
      </w:pPr>
    </w:lvl>
    <w:lvl w:ilvl="5" w:tplc="0843001B" w:tentative="1">
      <w:start w:val="1"/>
      <w:numFmt w:val="lowerRoman"/>
      <w:lvlText w:val="%6."/>
      <w:lvlJc w:val="right"/>
      <w:pPr>
        <w:ind w:left="4377" w:hanging="180"/>
      </w:pPr>
    </w:lvl>
    <w:lvl w:ilvl="6" w:tplc="0843000F" w:tentative="1">
      <w:start w:val="1"/>
      <w:numFmt w:val="decimal"/>
      <w:lvlText w:val="%7."/>
      <w:lvlJc w:val="left"/>
      <w:pPr>
        <w:ind w:left="5097" w:hanging="360"/>
      </w:pPr>
    </w:lvl>
    <w:lvl w:ilvl="7" w:tplc="08430019" w:tentative="1">
      <w:start w:val="1"/>
      <w:numFmt w:val="lowerLetter"/>
      <w:lvlText w:val="%8."/>
      <w:lvlJc w:val="left"/>
      <w:pPr>
        <w:ind w:left="5817" w:hanging="360"/>
      </w:pPr>
    </w:lvl>
    <w:lvl w:ilvl="8" w:tplc="0843001B" w:tentative="1">
      <w:start w:val="1"/>
      <w:numFmt w:val="lowerRoman"/>
      <w:lvlText w:val="%9."/>
      <w:lvlJc w:val="right"/>
      <w:pPr>
        <w:ind w:left="6537" w:hanging="180"/>
      </w:pPr>
    </w:lvl>
  </w:abstractNum>
  <w:abstractNum w:abstractNumId="3" w15:restartNumberingAfterBreak="0">
    <w:nsid w:val="2A604DED"/>
    <w:multiLevelType w:val="hybridMultilevel"/>
    <w:tmpl w:val="02C6C36C"/>
    <w:lvl w:ilvl="0" w:tplc="27E25AFC">
      <w:start w:val="7"/>
      <w:numFmt w:val="bullet"/>
      <w:lvlText w:val="-"/>
      <w:lvlJc w:val="left"/>
      <w:pPr>
        <w:ind w:left="530" w:hanging="360"/>
      </w:pPr>
      <w:rPr>
        <w:rFonts w:ascii="Times New Roman" w:eastAsia="Calibri" w:hAnsi="Times New Roman" w:cs="Times New Roman" w:hint="default"/>
      </w:rPr>
    </w:lvl>
    <w:lvl w:ilvl="1" w:tplc="04190003" w:tentative="1">
      <w:start w:val="1"/>
      <w:numFmt w:val="bullet"/>
      <w:lvlText w:val="o"/>
      <w:lvlJc w:val="left"/>
      <w:pPr>
        <w:ind w:left="1250" w:hanging="360"/>
      </w:pPr>
      <w:rPr>
        <w:rFonts w:ascii="Courier New" w:hAnsi="Courier New" w:cs="Courier New" w:hint="default"/>
      </w:rPr>
    </w:lvl>
    <w:lvl w:ilvl="2" w:tplc="04190005" w:tentative="1">
      <w:start w:val="1"/>
      <w:numFmt w:val="bullet"/>
      <w:lvlText w:val=""/>
      <w:lvlJc w:val="left"/>
      <w:pPr>
        <w:ind w:left="1970" w:hanging="360"/>
      </w:pPr>
      <w:rPr>
        <w:rFonts w:ascii="Wingdings" w:hAnsi="Wingdings" w:hint="default"/>
      </w:rPr>
    </w:lvl>
    <w:lvl w:ilvl="3" w:tplc="04190001" w:tentative="1">
      <w:start w:val="1"/>
      <w:numFmt w:val="bullet"/>
      <w:lvlText w:val=""/>
      <w:lvlJc w:val="left"/>
      <w:pPr>
        <w:ind w:left="2690" w:hanging="360"/>
      </w:pPr>
      <w:rPr>
        <w:rFonts w:ascii="Symbol" w:hAnsi="Symbol" w:hint="default"/>
      </w:rPr>
    </w:lvl>
    <w:lvl w:ilvl="4" w:tplc="04190003" w:tentative="1">
      <w:start w:val="1"/>
      <w:numFmt w:val="bullet"/>
      <w:lvlText w:val="o"/>
      <w:lvlJc w:val="left"/>
      <w:pPr>
        <w:ind w:left="3410" w:hanging="360"/>
      </w:pPr>
      <w:rPr>
        <w:rFonts w:ascii="Courier New" w:hAnsi="Courier New" w:cs="Courier New" w:hint="default"/>
      </w:rPr>
    </w:lvl>
    <w:lvl w:ilvl="5" w:tplc="04190005" w:tentative="1">
      <w:start w:val="1"/>
      <w:numFmt w:val="bullet"/>
      <w:lvlText w:val=""/>
      <w:lvlJc w:val="left"/>
      <w:pPr>
        <w:ind w:left="4130" w:hanging="360"/>
      </w:pPr>
      <w:rPr>
        <w:rFonts w:ascii="Wingdings" w:hAnsi="Wingdings" w:hint="default"/>
      </w:rPr>
    </w:lvl>
    <w:lvl w:ilvl="6" w:tplc="04190001" w:tentative="1">
      <w:start w:val="1"/>
      <w:numFmt w:val="bullet"/>
      <w:lvlText w:val=""/>
      <w:lvlJc w:val="left"/>
      <w:pPr>
        <w:ind w:left="4850" w:hanging="360"/>
      </w:pPr>
      <w:rPr>
        <w:rFonts w:ascii="Symbol" w:hAnsi="Symbol" w:hint="default"/>
      </w:rPr>
    </w:lvl>
    <w:lvl w:ilvl="7" w:tplc="04190003" w:tentative="1">
      <w:start w:val="1"/>
      <w:numFmt w:val="bullet"/>
      <w:lvlText w:val="o"/>
      <w:lvlJc w:val="left"/>
      <w:pPr>
        <w:ind w:left="5570" w:hanging="360"/>
      </w:pPr>
      <w:rPr>
        <w:rFonts w:ascii="Courier New" w:hAnsi="Courier New" w:cs="Courier New" w:hint="default"/>
      </w:rPr>
    </w:lvl>
    <w:lvl w:ilvl="8" w:tplc="04190005" w:tentative="1">
      <w:start w:val="1"/>
      <w:numFmt w:val="bullet"/>
      <w:lvlText w:val=""/>
      <w:lvlJc w:val="left"/>
      <w:pPr>
        <w:ind w:left="6290" w:hanging="360"/>
      </w:pPr>
      <w:rPr>
        <w:rFonts w:ascii="Wingdings" w:hAnsi="Wingdings" w:hint="default"/>
      </w:rPr>
    </w:lvl>
  </w:abstractNum>
  <w:abstractNum w:abstractNumId="4" w15:restartNumberingAfterBreak="0">
    <w:nsid w:val="353A3E08"/>
    <w:multiLevelType w:val="hybridMultilevel"/>
    <w:tmpl w:val="A77254F8"/>
    <w:lvl w:ilvl="0" w:tplc="3AD201F0">
      <w:start w:val="1"/>
      <w:numFmt w:val="decimal"/>
      <w:lvlText w:val="%1."/>
      <w:lvlJc w:val="left"/>
      <w:pPr>
        <w:ind w:left="777" w:hanging="360"/>
      </w:pPr>
      <w:rPr>
        <w:rFonts w:hint="default"/>
      </w:rPr>
    </w:lvl>
    <w:lvl w:ilvl="1" w:tplc="08430019" w:tentative="1">
      <w:start w:val="1"/>
      <w:numFmt w:val="lowerLetter"/>
      <w:lvlText w:val="%2."/>
      <w:lvlJc w:val="left"/>
      <w:pPr>
        <w:ind w:left="1497" w:hanging="360"/>
      </w:pPr>
    </w:lvl>
    <w:lvl w:ilvl="2" w:tplc="0843001B" w:tentative="1">
      <w:start w:val="1"/>
      <w:numFmt w:val="lowerRoman"/>
      <w:lvlText w:val="%3."/>
      <w:lvlJc w:val="right"/>
      <w:pPr>
        <w:ind w:left="2217" w:hanging="180"/>
      </w:pPr>
    </w:lvl>
    <w:lvl w:ilvl="3" w:tplc="0843000F" w:tentative="1">
      <w:start w:val="1"/>
      <w:numFmt w:val="decimal"/>
      <w:lvlText w:val="%4."/>
      <w:lvlJc w:val="left"/>
      <w:pPr>
        <w:ind w:left="2937" w:hanging="360"/>
      </w:pPr>
    </w:lvl>
    <w:lvl w:ilvl="4" w:tplc="08430019" w:tentative="1">
      <w:start w:val="1"/>
      <w:numFmt w:val="lowerLetter"/>
      <w:lvlText w:val="%5."/>
      <w:lvlJc w:val="left"/>
      <w:pPr>
        <w:ind w:left="3657" w:hanging="360"/>
      </w:pPr>
    </w:lvl>
    <w:lvl w:ilvl="5" w:tplc="0843001B" w:tentative="1">
      <w:start w:val="1"/>
      <w:numFmt w:val="lowerRoman"/>
      <w:lvlText w:val="%6."/>
      <w:lvlJc w:val="right"/>
      <w:pPr>
        <w:ind w:left="4377" w:hanging="180"/>
      </w:pPr>
    </w:lvl>
    <w:lvl w:ilvl="6" w:tplc="0843000F" w:tentative="1">
      <w:start w:val="1"/>
      <w:numFmt w:val="decimal"/>
      <w:lvlText w:val="%7."/>
      <w:lvlJc w:val="left"/>
      <w:pPr>
        <w:ind w:left="5097" w:hanging="360"/>
      </w:pPr>
    </w:lvl>
    <w:lvl w:ilvl="7" w:tplc="08430019" w:tentative="1">
      <w:start w:val="1"/>
      <w:numFmt w:val="lowerLetter"/>
      <w:lvlText w:val="%8."/>
      <w:lvlJc w:val="left"/>
      <w:pPr>
        <w:ind w:left="5817" w:hanging="360"/>
      </w:pPr>
    </w:lvl>
    <w:lvl w:ilvl="8" w:tplc="0843001B" w:tentative="1">
      <w:start w:val="1"/>
      <w:numFmt w:val="lowerRoman"/>
      <w:lvlText w:val="%9."/>
      <w:lvlJc w:val="right"/>
      <w:pPr>
        <w:ind w:left="6537" w:hanging="180"/>
      </w:pPr>
    </w:lvl>
  </w:abstractNum>
  <w:abstractNum w:abstractNumId="5" w15:restartNumberingAfterBreak="0">
    <w:nsid w:val="50191645"/>
    <w:multiLevelType w:val="hybridMultilevel"/>
    <w:tmpl w:val="58308C76"/>
    <w:lvl w:ilvl="0" w:tplc="7F020D24">
      <w:start w:val="1"/>
      <w:numFmt w:val="upperRoman"/>
      <w:lvlText w:val="(%1."/>
      <w:lvlJc w:val="left"/>
      <w:pPr>
        <w:ind w:left="1080" w:hanging="720"/>
      </w:pPr>
      <w:rPr>
        <w:rFonts w:eastAsiaTheme="minorHAnsi" w:hint="default"/>
        <w:i/>
      </w:rPr>
    </w:lvl>
    <w:lvl w:ilvl="1" w:tplc="08430019" w:tentative="1">
      <w:start w:val="1"/>
      <w:numFmt w:val="lowerLetter"/>
      <w:lvlText w:val="%2."/>
      <w:lvlJc w:val="left"/>
      <w:pPr>
        <w:ind w:left="1440" w:hanging="360"/>
      </w:pPr>
    </w:lvl>
    <w:lvl w:ilvl="2" w:tplc="0843001B" w:tentative="1">
      <w:start w:val="1"/>
      <w:numFmt w:val="lowerRoman"/>
      <w:lvlText w:val="%3."/>
      <w:lvlJc w:val="right"/>
      <w:pPr>
        <w:ind w:left="2160" w:hanging="180"/>
      </w:pPr>
    </w:lvl>
    <w:lvl w:ilvl="3" w:tplc="0843000F" w:tentative="1">
      <w:start w:val="1"/>
      <w:numFmt w:val="decimal"/>
      <w:lvlText w:val="%4."/>
      <w:lvlJc w:val="left"/>
      <w:pPr>
        <w:ind w:left="2880" w:hanging="360"/>
      </w:pPr>
    </w:lvl>
    <w:lvl w:ilvl="4" w:tplc="08430019" w:tentative="1">
      <w:start w:val="1"/>
      <w:numFmt w:val="lowerLetter"/>
      <w:lvlText w:val="%5."/>
      <w:lvlJc w:val="left"/>
      <w:pPr>
        <w:ind w:left="3600" w:hanging="360"/>
      </w:pPr>
    </w:lvl>
    <w:lvl w:ilvl="5" w:tplc="0843001B" w:tentative="1">
      <w:start w:val="1"/>
      <w:numFmt w:val="lowerRoman"/>
      <w:lvlText w:val="%6."/>
      <w:lvlJc w:val="right"/>
      <w:pPr>
        <w:ind w:left="4320" w:hanging="180"/>
      </w:pPr>
    </w:lvl>
    <w:lvl w:ilvl="6" w:tplc="0843000F" w:tentative="1">
      <w:start w:val="1"/>
      <w:numFmt w:val="decimal"/>
      <w:lvlText w:val="%7."/>
      <w:lvlJc w:val="left"/>
      <w:pPr>
        <w:ind w:left="5040" w:hanging="360"/>
      </w:pPr>
    </w:lvl>
    <w:lvl w:ilvl="7" w:tplc="08430019" w:tentative="1">
      <w:start w:val="1"/>
      <w:numFmt w:val="lowerLetter"/>
      <w:lvlText w:val="%8."/>
      <w:lvlJc w:val="left"/>
      <w:pPr>
        <w:ind w:left="5760" w:hanging="360"/>
      </w:pPr>
    </w:lvl>
    <w:lvl w:ilvl="8" w:tplc="0843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769"/>
    <w:rsid w:val="00001145"/>
    <w:rsid w:val="00002605"/>
    <w:rsid w:val="0000327C"/>
    <w:rsid w:val="00005A18"/>
    <w:rsid w:val="000120A8"/>
    <w:rsid w:val="00021540"/>
    <w:rsid w:val="00022777"/>
    <w:rsid w:val="0002419D"/>
    <w:rsid w:val="00026141"/>
    <w:rsid w:val="00026A52"/>
    <w:rsid w:val="00034A8E"/>
    <w:rsid w:val="0004475A"/>
    <w:rsid w:val="000460E6"/>
    <w:rsid w:val="0004795C"/>
    <w:rsid w:val="00051591"/>
    <w:rsid w:val="000515CD"/>
    <w:rsid w:val="000533B1"/>
    <w:rsid w:val="000565DA"/>
    <w:rsid w:val="000566A0"/>
    <w:rsid w:val="000601BD"/>
    <w:rsid w:val="000618DF"/>
    <w:rsid w:val="00062449"/>
    <w:rsid w:val="00062EDC"/>
    <w:rsid w:val="000658DA"/>
    <w:rsid w:val="00066081"/>
    <w:rsid w:val="0006681A"/>
    <w:rsid w:val="00066CFE"/>
    <w:rsid w:val="00073655"/>
    <w:rsid w:val="00074C4F"/>
    <w:rsid w:val="000751F4"/>
    <w:rsid w:val="00080836"/>
    <w:rsid w:val="00081028"/>
    <w:rsid w:val="0008193C"/>
    <w:rsid w:val="00082A4B"/>
    <w:rsid w:val="00084C64"/>
    <w:rsid w:val="00092D83"/>
    <w:rsid w:val="00094A2F"/>
    <w:rsid w:val="00094EE0"/>
    <w:rsid w:val="000962E9"/>
    <w:rsid w:val="000A6762"/>
    <w:rsid w:val="000B3A61"/>
    <w:rsid w:val="000B4AEC"/>
    <w:rsid w:val="000B542E"/>
    <w:rsid w:val="000B69AA"/>
    <w:rsid w:val="000C4296"/>
    <w:rsid w:val="000C66DD"/>
    <w:rsid w:val="000C70CA"/>
    <w:rsid w:val="000D1376"/>
    <w:rsid w:val="000D18E7"/>
    <w:rsid w:val="000D40A1"/>
    <w:rsid w:val="000D581C"/>
    <w:rsid w:val="000D6597"/>
    <w:rsid w:val="000D6C0B"/>
    <w:rsid w:val="000E09E8"/>
    <w:rsid w:val="000E1801"/>
    <w:rsid w:val="000E1DCA"/>
    <w:rsid w:val="000E2624"/>
    <w:rsid w:val="000F2FC6"/>
    <w:rsid w:val="000F3FAB"/>
    <w:rsid w:val="000F5B59"/>
    <w:rsid w:val="0010031B"/>
    <w:rsid w:val="00103C69"/>
    <w:rsid w:val="00107B22"/>
    <w:rsid w:val="00107FEA"/>
    <w:rsid w:val="0011165F"/>
    <w:rsid w:val="00114D2B"/>
    <w:rsid w:val="001156F6"/>
    <w:rsid w:val="001216F0"/>
    <w:rsid w:val="00123710"/>
    <w:rsid w:val="00123A5A"/>
    <w:rsid w:val="00123C83"/>
    <w:rsid w:val="00126F92"/>
    <w:rsid w:val="001270AE"/>
    <w:rsid w:val="0012789F"/>
    <w:rsid w:val="0013496C"/>
    <w:rsid w:val="001419EC"/>
    <w:rsid w:val="001438CA"/>
    <w:rsid w:val="00145189"/>
    <w:rsid w:val="00146D99"/>
    <w:rsid w:val="0015725A"/>
    <w:rsid w:val="001617AD"/>
    <w:rsid w:val="001617E2"/>
    <w:rsid w:val="00167AA2"/>
    <w:rsid w:val="00170086"/>
    <w:rsid w:val="001706CA"/>
    <w:rsid w:val="0017312F"/>
    <w:rsid w:val="0017432B"/>
    <w:rsid w:val="001775CA"/>
    <w:rsid w:val="001777C4"/>
    <w:rsid w:val="00182991"/>
    <w:rsid w:val="001836C1"/>
    <w:rsid w:val="00184EEA"/>
    <w:rsid w:val="001875AD"/>
    <w:rsid w:val="001913E6"/>
    <w:rsid w:val="0019354E"/>
    <w:rsid w:val="00193C9C"/>
    <w:rsid w:val="00194520"/>
    <w:rsid w:val="001948F6"/>
    <w:rsid w:val="001950D4"/>
    <w:rsid w:val="001A035B"/>
    <w:rsid w:val="001A2F07"/>
    <w:rsid w:val="001A5427"/>
    <w:rsid w:val="001A7F8D"/>
    <w:rsid w:val="001B399C"/>
    <w:rsid w:val="001B6C77"/>
    <w:rsid w:val="001B6CDC"/>
    <w:rsid w:val="001B7EE0"/>
    <w:rsid w:val="001C1DCA"/>
    <w:rsid w:val="001C577A"/>
    <w:rsid w:val="001C5DF0"/>
    <w:rsid w:val="001D002E"/>
    <w:rsid w:val="001D48FE"/>
    <w:rsid w:val="001D53CD"/>
    <w:rsid w:val="001D5ED9"/>
    <w:rsid w:val="001D648D"/>
    <w:rsid w:val="001D6E09"/>
    <w:rsid w:val="001D7192"/>
    <w:rsid w:val="001E1991"/>
    <w:rsid w:val="001E35E1"/>
    <w:rsid w:val="001E44DD"/>
    <w:rsid w:val="001F222C"/>
    <w:rsid w:val="001F3C97"/>
    <w:rsid w:val="00200C56"/>
    <w:rsid w:val="002036E8"/>
    <w:rsid w:val="0020570B"/>
    <w:rsid w:val="00205A56"/>
    <w:rsid w:val="00212470"/>
    <w:rsid w:val="00214652"/>
    <w:rsid w:val="0022246A"/>
    <w:rsid w:val="00222483"/>
    <w:rsid w:val="002243D6"/>
    <w:rsid w:val="00225117"/>
    <w:rsid w:val="002269AD"/>
    <w:rsid w:val="0023140C"/>
    <w:rsid w:val="00242AB8"/>
    <w:rsid w:val="00246FE2"/>
    <w:rsid w:val="00247197"/>
    <w:rsid w:val="0024786A"/>
    <w:rsid w:val="00263B60"/>
    <w:rsid w:val="002660D9"/>
    <w:rsid w:val="002700F0"/>
    <w:rsid w:val="0027150A"/>
    <w:rsid w:val="002735DE"/>
    <w:rsid w:val="00275F90"/>
    <w:rsid w:val="0028130C"/>
    <w:rsid w:val="00281409"/>
    <w:rsid w:val="002839AB"/>
    <w:rsid w:val="00283B7A"/>
    <w:rsid w:val="00284561"/>
    <w:rsid w:val="00285244"/>
    <w:rsid w:val="00285BB4"/>
    <w:rsid w:val="002867B1"/>
    <w:rsid w:val="00286FF3"/>
    <w:rsid w:val="002878B0"/>
    <w:rsid w:val="00291FDC"/>
    <w:rsid w:val="002A2F5B"/>
    <w:rsid w:val="002B0348"/>
    <w:rsid w:val="002B0A26"/>
    <w:rsid w:val="002B477D"/>
    <w:rsid w:val="002B7FCE"/>
    <w:rsid w:val="002C02EC"/>
    <w:rsid w:val="002C5B5D"/>
    <w:rsid w:val="002D748D"/>
    <w:rsid w:val="002E2339"/>
    <w:rsid w:val="002E4F4A"/>
    <w:rsid w:val="002E58B6"/>
    <w:rsid w:val="002F013A"/>
    <w:rsid w:val="002F58B1"/>
    <w:rsid w:val="002F6464"/>
    <w:rsid w:val="00300D18"/>
    <w:rsid w:val="00302349"/>
    <w:rsid w:val="00302C53"/>
    <w:rsid w:val="00303A5D"/>
    <w:rsid w:val="003047F1"/>
    <w:rsid w:val="00313B42"/>
    <w:rsid w:val="00313E54"/>
    <w:rsid w:val="00314195"/>
    <w:rsid w:val="00314951"/>
    <w:rsid w:val="0031558B"/>
    <w:rsid w:val="00325EF9"/>
    <w:rsid w:val="00326D86"/>
    <w:rsid w:val="0033033C"/>
    <w:rsid w:val="00332C2E"/>
    <w:rsid w:val="00333D8C"/>
    <w:rsid w:val="00335079"/>
    <w:rsid w:val="003376D1"/>
    <w:rsid w:val="00337BE4"/>
    <w:rsid w:val="003447E2"/>
    <w:rsid w:val="00344AAD"/>
    <w:rsid w:val="00350FC2"/>
    <w:rsid w:val="003543DF"/>
    <w:rsid w:val="00355FE9"/>
    <w:rsid w:val="00357B05"/>
    <w:rsid w:val="00364066"/>
    <w:rsid w:val="00364139"/>
    <w:rsid w:val="00365642"/>
    <w:rsid w:val="003706E7"/>
    <w:rsid w:val="0037314B"/>
    <w:rsid w:val="00374A6E"/>
    <w:rsid w:val="00376F58"/>
    <w:rsid w:val="00382BE3"/>
    <w:rsid w:val="00382FC1"/>
    <w:rsid w:val="00384CCC"/>
    <w:rsid w:val="003854A5"/>
    <w:rsid w:val="0038613A"/>
    <w:rsid w:val="003912D5"/>
    <w:rsid w:val="003946FC"/>
    <w:rsid w:val="00397785"/>
    <w:rsid w:val="003A12F6"/>
    <w:rsid w:val="003A1421"/>
    <w:rsid w:val="003A3577"/>
    <w:rsid w:val="003A4D60"/>
    <w:rsid w:val="003A6C26"/>
    <w:rsid w:val="003A727D"/>
    <w:rsid w:val="003A76FB"/>
    <w:rsid w:val="003B16E1"/>
    <w:rsid w:val="003B4961"/>
    <w:rsid w:val="003B4C79"/>
    <w:rsid w:val="003B5F41"/>
    <w:rsid w:val="003C0777"/>
    <w:rsid w:val="003C19F3"/>
    <w:rsid w:val="003C2222"/>
    <w:rsid w:val="003C481F"/>
    <w:rsid w:val="003C63F2"/>
    <w:rsid w:val="003D13D1"/>
    <w:rsid w:val="003D2C7A"/>
    <w:rsid w:val="003D30CA"/>
    <w:rsid w:val="003D42EF"/>
    <w:rsid w:val="003D4A6E"/>
    <w:rsid w:val="003D6007"/>
    <w:rsid w:val="003D63E2"/>
    <w:rsid w:val="003D7769"/>
    <w:rsid w:val="003E205A"/>
    <w:rsid w:val="003F0C3D"/>
    <w:rsid w:val="003F1E97"/>
    <w:rsid w:val="003F3CE6"/>
    <w:rsid w:val="003F4917"/>
    <w:rsid w:val="003F6C90"/>
    <w:rsid w:val="00401A61"/>
    <w:rsid w:val="0040551E"/>
    <w:rsid w:val="004106AA"/>
    <w:rsid w:val="00411254"/>
    <w:rsid w:val="00413A32"/>
    <w:rsid w:val="00416418"/>
    <w:rsid w:val="0042147F"/>
    <w:rsid w:val="00422111"/>
    <w:rsid w:val="0042254D"/>
    <w:rsid w:val="0042298D"/>
    <w:rsid w:val="004235D9"/>
    <w:rsid w:val="00425D0B"/>
    <w:rsid w:val="00425EAE"/>
    <w:rsid w:val="00427021"/>
    <w:rsid w:val="00434481"/>
    <w:rsid w:val="004400B9"/>
    <w:rsid w:val="004408FD"/>
    <w:rsid w:val="004409E5"/>
    <w:rsid w:val="0044776C"/>
    <w:rsid w:val="00447BE8"/>
    <w:rsid w:val="00451923"/>
    <w:rsid w:val="00451AB3"/>
    <w:rsid w:val="00452FD6"/>
    <w:rsid w:val="00453671"/>
    <w:rsid w:val="00455505"/>
    <w:rsid w:val="00456B89"/>
    <w:rsid w:val="00460E02"/>
    <w:rsid w:val="004648B7"/>
    <w:rsid w:val="00464994"/>
    <w:rsid w:val="00465404"/>
    <w:rsid w:val="00465A68"/>
    <w:rsid w:val="00465B08"/>
    <w:rsid w:val="00465FD0"/>
    <w:rsid w:val="0047413E"/>
    <w:rsid w:val="004769E6"/>
    <w:rsid w:val="004818B1"/>
    <w:rsid w:val="00493E64"/>
    <w:rsid w:val="00494E4C"/>
    <w:rsid w:val="0049543F"/>
    <w:rsid w:val="00497843"/>
    <w:rsid w:val="004A17D5"/>
    <w:rsid w:val="004A3953"/>
    <w:rsid w:val="004A5D10"/>
    <w:rsid w:val="004B02E0"/>
    <w:rsid w:val="004B0AC1"/>
    <w:rsid w:val="004B2463"/>
    <w:rsid w:val="004B4CCD"/>
    <w:rsid w:val="004B62B4"/>
    <w:rsid w:val="004B6EC0"/>
    <w:rsid w:val="004B753D"/>
    <w:rsid w:val="004B7CEF"/>
    <w:rsid w:val="004C29FD"/>
    <w:rsid w:val="004C34E7"/>
    <w:rsid w:val="004D021A"/>
    <w:rsid w:val="004D0581"/>
    <w:rsid w:val="004D41C6"/>
    <w:rsid w:val="004D52A2"/>
    <w:rsid w:val="004D64C6"/>
    <w:rsid w:val="004D6757"/>
    <w:rsid w:val="004D69D1"/>
    <w:rsid w:val="004E0A1D"/>
    <w:rsid w:val="004E0E42"/>
    <w:rsid w:val="004E1A76"/>
    <w:rsid w:val="004E36A7"/>
    <w:rsid w:val="004E5E0B"/>
    <w:rsid w:val="004E7DF4"/>
    <w:rsid w:val="004F2669"/>
    <w:rsid w:val="004F2817"/>
    <w:rsid w:val="004F6534"/>
    <w:rsid w:val="004F7CE7"/>
    <w:rsid w:val="005009F4"/>
    <w:rsid w:val="0050458C"/>
    <w:rsid w:val="0050467A"/>
    <w:rsid w:val="00514A30"/>
    <w:rsid w:val="00515CFB"/>
    <w:rsid w:val="0052145E"/>
    <w:rsid w:val="00522B3D"/>
    <w:rsid w:val="00526B56"/>
    <w:rsid w:val="00530C12"/>
    <w:rsid w:val="0053188F"/>
    <w:rsid w:val="00534F7F"/>
    <w:rsid w:val="0053531D"/>
    <w:rsid w:val="00535560"/>
    <w:rsid w:val="00536D1E"/>
    <w:rsid w:val="00540ECF"/>
    <w:rsid w:val="00541B90"/>
    <w:rsid w:val="00542B02"/>
    <w:rsid w:val="005452C8"/>
    <w:rsid w:val="005518F5"/>
    <w:rsid w:val="00556B6E"/>
    <w:rsid w:val="00564BC4"/>
    <w:rsid w:val="00573C32"/>
    <w:rsid w:val="005749F7"/>
    <w:rsid w:val="005765DF"/>
    <w:rsid w:val="00576911"/>
    <w:rsid w:val="005775C5"/>
    <w:rsid w:val="0057777B"/>
    <w:rsid w:val="005838C5"/>
    <w:rsid w:val="00584307"/>
    <w:rsid w:val="00584DE2"/>
    <w:rsid w:val="005865C2"/>
    <w:rsid w:val="005906B6"/>
    <w:rsid w:val="005924AB"/>
    <w:rsid w:val="00593AA1"/>
    <w:rsid w:val="00594173"/>
    <w:rsid w:val="00595DBC"/>
    <w:rsid w:val="00597B4E"/>
    <w:rsid w:val="005A0A1A"/>
    <w:rsid w:val="005A13C2"/>
    <w:rsid w:val="005A308B"/>
    <w:rsid w:val="005A3976"/>
    <w:rsid w:val="005A4948"/>
    <w:rsid w:val="005A5D44"/>
    <w:rsid w:val="005B19FD"/>
    <w:rsid w:val="005B48F0"/>
    <w:rsid w:val="005B590C"/>
    <w:rsid w:val="005C0ECB"/>
    <w:rsid w:val="005C60FF"/>
    <w:rsid w:val="005D2122"/>
    <w:rsid w:val="005D506B"/>
    <w:rsid w:val="005D6147"/>
    <w:rsid w:val="005D6D87"/>
    <w:rsid w:val="005E0CC3"/>
    <w:rsid w:val="005E3B24"/>
    <w:rsid w:val="005E3E31"/>
    <w:rsid w:val="005E4439"/>
    <w:rsid w:val="005F2324"/>
    <w:rsid w:val="005F2E00"/>
    <w:rsid w:val="005F4DE9"/>
    <w:rsid w:val="00600392"/>
    <w:rsid w:val="00600C54"/>
    <w:rsid w:val="0060233A"/>
    <w:rsid w:val="00602E4C"/>
    <w:rsid w:val="00603C01"/>
    <w:rsid w:val="006052D5"/>
    <w:rsid w:val="0060582D"/>
    <w:rsid w:val="00613467"/>
    <w:rsid w:val="006159CD"/>
    <w:rsid w:val="00620776"/>
    <w:rsid w:val="00620BC7"/>
    <w:rsid w:val="00622B70"/>
    <w:rsid w:val="00623639"/>
    <w:rsid w:val="00624CBF"/>
    <w:rsid w:val="006276EE"/>
    <w:rsid w:val="00631A7A"/>
    <w:rsid w:val="00635F68"/>
    <w:rsid w:val="00642B6E"/>
    <w:rsid w:val="006432BA"/>
    <w:rsid w:val="00644AA6"/>
    <w:rsid w:val="006462CF"/>
    <w:rsid w:val="0065115D"/>
    <w:rsid w:val="00651991"/>
    <w:rsid w:val="00651C2C"/>
    <w:rsid w:val="00653C7E"/>
    <w:rsid w:val="00657A28"/>
    <w:rsid w:val="00672940"/>
    <w:rsid w:val="00674516"/>
    <w:rsid w:val="006753A4"/>
    <w:rsid w:val="0067691D"/>
    <w:rsid w:val="00677A03"/>
    <w:rsid w:val="00677C9D"/>
    <w:rsid w:val="0068040F"/>
    <w:rsid w:val="00682695"/>
    <w:rsid w:val="006852E6"/>
    <w:rsid w:val="006857B1"/>
    <w:rsid w:val="00692AE3"/>
    <w:rsid w:val="00693357"/>
    <w:rsid w:val="00693481"/>
    <w:rsid w:val="006A092E"/>
    <w:rsid w:val="006A122A"/>
    <w:rsid w:val="006A1846"/>
    <w:rsid w:val="006A43F3"/>
    <w:rsid w:val="006A4DE2"/>
    <w:rsid w:val="006A71B0"/>
    <w:rsid w:val="006B0DD6"/>
    <w:rsid w:val="006C02BE"/>
    <w:rsid w:val="006D1583"/>
    <w:rsid w:val="006D20AF"/>
    <w:rsid w:val="006D2703"/>
    <w:rsid w:val="006D3A67"/>
    <w:rsid w:val="006D65AB"/>
    <w:rsid w:val="006E6163"/>
    <w:rsid w:val="006F0176"/>
    <w:rsid w:val="006F1887"/>
    <w:rsid w:val="006F2FF5"/>
    <w:rsid w:val="006F5072"/>
    <w:rsid w:val="00701A78"/>
    <w:rsid w:val="007025B0"/>
    <w:rsid w:val="007027C8"/>
    <w:rsid w:val="00703A02"/>
    <w:rsid w:val="00705822"/>
    <w:rsid w:val="00710B17"/>
    <w:rsid w:val="00711335"/>
    <w:rsid w:val="007143E8"/>
    <w:rsid w:val="0071442C"/>
    <w:rsid w:val="0072161F"/>
    <w:rsid w:val="007235CF"/>
    <w:rsid w:val="00725EBA"/>
    <w:rsid w:val="00730D2A"/>
    <w:rsid w:val="0073181C"/>
    <w:rsid w:val="00731DCB"/>
    <w:rsid w:val="00737D2E"/>
    <w:rsid w:val="00740929"/>
    <w:rsid w:val="007420D6"/>
    <w:rsid w:val="00743DE4"/>
    <w:rsid w:val="00745780"/>
    <w:rsid w:val="00746C08"/>
    <w:rsid w:val="007471A8"/>
    <w:rsid w:val="0075009A"/>
    <w:rsid w:val="007506B8"/>
    <w:rsid w:val="00754193"/>
    <w:rsid w:val="0075425B"/>
    <w:rsid w:val="0075682D"/>
    <w:rsid w:val="00760082"/>
    <w:rsid w:val="00761911"/>
    <w:rsid w:val="00762138"/>
    <w:rsid w:val="00764759"/>
    <w:rsid w:val="00771617"/>
    <w:rsid w:val="0077323A"/>
    <w:rsid w:val="00774F72"/>
    <w:rsid w:val="00775308"/>
    <w:rsid w:val="007816B1"/>
    <w:rsid w:val="0078531A"/>
    <w:rsid w:val="007872D1"/>
    <w:rsid w:val="00790F7D"/>
    <w:rsid w:val="007915A4"/>
    <w:rsid w:val="00792223"/>
    <w:rsid w:val="00792482"/>
    <w:rsid w:val="0079344C"/>
    <w:rsid w:val="0079609E"/>
    <w:rsid w:val="00796C33"/>
    <w:rsid w:val="007A05DC"/>
    <w:rsid w:val="007A20BA"/>
    <w:rsid w:val="007A4597"/>
    <w:rsid w:val="007B04D1"/>
    <w:rsid w:val="007B23F1"/>
    <w:rsid w:val="007C14B4"/>
    <w:rsid w:val="007C5810"/>
    <w:rsid w:val="007C75B2"/>
    <w:rsid w:val="007D2D08"/>
    <w:rsid w:val="007D47F7"/>
    <w:rsid w:val="007D5620"/>
    <w:rsid w:val="007E1AD2"/>
    <w:rsid w:val="007E482C"/>
    <w:rsid w:val="007E5138"/>
    <w:rsid w:val="007E69D1"/>
    <w:rsid w:val="007F0E0D"/>
    <w:rsid w:val="007F4C3F"/>
    <w:rsid w:val="007F645F"/>
    <w:rsid w:val="007F652E"/>
    <w:rsid w:val="007F710A"/>
    <w:rsid w:val="00804860"/>
    <w:rsid w:val="00804898"/>
    <w:rsid w:val="00806440"/>
    <w:rsid w:val="008068F8"/>
    <w:rsid w:val="0080773E"/>
    <w:rsid w:val="00814164"/>
    <w:rsid w:val="00817946"/>
    <w:rsid w:val="008207F9"/>
    <w:rsid w:val="008219E6"/>
    <w:rsid w:val="00826D91"/>
    <w:rsid w:val="008273BD"/>
    <w:rsid w:val="0082746D"/>
    <w:rsid w:val="008336A9"/>
    <w:rsid w:val="008359E4"/>
    <w:rsid w:val="00841E53"/>
    <w:rsid w:val="008440E4"/>
    <w:rsid w:val="00847409"/>
    <w:rsid w:val="00847C12"/>
    <w:rsid w:val="00851179"/>
    <w:rsid w:val="00852087"/>
    <w:rsid w:val="00853457"/>
    <w:rsid w:val="00856AC3"/>
    <w:rsid w:val="008575DC"/>
    <w:rsid w:val="00862233"/>
    <w:rsid w:val="00864B18"/>
    <w:rsid w:val="00864DB2"/>
    <w:rsid w:val="00865F33"/>
    <w:rsid w:val="00875318"/>
    <w:rsid w:val="00877E6E"/>
    <w:rsid w:val="00882393"/>
    <w:rsid w:val="00884BAF"/>
    <w:rsid w:val="00887DB8"/>
    <w:rsid w:val="008B3100"/>
    <w:rsid w:val="008B6694"/>
    <w:rsid w:val="008B6737"/>
    <w:rsid w:val="008B68D4"/>
    <w:rsid w:val="008C19C5"/>
    <w:rsid w:val="008C4DED"/>
    <w:rsid w:val="008C7E5A"/>
    <w:rsid w:val="008D0500"/>
    <w:rsid w:val="008D188C"/>
    <w:rsid w:val="008D32A3"/>
    <w:rsid w:val="008D4654"/>
    <w:rsid w:val="008D5DC9"/>
    <w:rsid w:val="008D7D85"/>
    <w:rsid w:val="008E4A17"/>
    <w:rsid w:val="008E4AA7"/>
    <w:rsid w:val="008E7235"/>
    <w:rsid w:val="008F1D6C"/>
    <w:rsid w:val="008F1F9E"/>
    <w:rsid w:val="008F275C"/>
    <w:rsid w:val="008F3DE2"/>
    <w:rsid w:val="008F5F6D"/>
    <w:rsid w:val="00903240"/>
    <w:rsid w:val="00903434"/>
    <w:rsid w:val="00903CE8"/>
    <w:rsid w:val="00903F8D"/>
    <w:rsid w:val="00904019"/>
    <w:rsid w:val="00904996"/>
    <w:rsid w:val="00905918"/>
    <w:rsid w:val="00905AA1"/>
    <w:rsid w:val="0091317C"/>
    <w:rsid w:val="00915AFF"/>
    <w:rsid w:val="0091796A"/>
    <w:rsid w:val="00917C55"/>
    <w:rsid w:val="009208AC"/>
    <w:rsid w:val="0092536F"/>
    <w:rsid w:val="0092565C"/>
    <w:rsid w:val="00935E12"/>
    <w:rsid w:val="009361C1"/>
    <w:rsid w:val="009362D3"/>
    <w:rsid w:val="00937F39"/>
    <w:rsid w:val="0095039B"/>
    <w:rsid w:val="00950C28"/>
    <w:rsid w:val="00951443"/>
    <w:rsid w:val="009540AF"/>
    <w:rsid w:val="00955088"/>
    <w:rsid w:val="00956D8B"/>
    <w:rsid w:val="0096003D"/>
    <w:rsid w:val="00960D5F"/>
    <w:rsid w:val="00962562"/>
    <w:rsid w:val="009631F8"/>
    <w:rsid w:val="00963C9E"/>
    <w:rsid w:val="00966DC2"/>
    <w:rsid w:val="00973740"/>
    <w:rsid w:val="00974764"/>
    <w:rsid w:val="00975875"/>
    <w:rsid w:val="00977FF5"/>
    <w:rsid w:val="00981453"/>
    <w:rsid w:val="00983116"/>
    <w:rsid w:val="00984B2B"/>
    <w:rsid w:val="009859E2"/>
    <w:rsid w:val="0098608A"/>
    <w:rsid w:val="0098664C"/>
    <w:rsid w:val="009867BA"/>
    <w:rsid w:val="00990A50"/>
    <w:rsid w:val="00993B04"/>
    <w:rsid w:val="009946C6"/>
    <w:rsid w:val="009A35B9"/>
    <w:rsid w:val="009A558B"/>
    <w:rsid w:val="009B0DD3"/>
    <w:rsid w:val="009B3335"/>
    <w:rsid w:val="009B4B38"/>
    <w:rsid w:val="009B6A0E"/>
    <w:rsid w:val="009B6B83"/>
    <w:rsid w:val="009C034F"/>
    <w:rsid w:val="009C038B"/>
    <w:rsid w:val="009C19F7"/>
    <w:rsid w:val="009C5EFA"/>
    <w:rsid w:val="009C7095"/>
    <w:rsid w:val="009D38AB"/>
    <w:rsid w:val="009D38B8"/>
    <w:rsid w:val="009E27F4"/>
    <w:rsid w:val="009E3DCA"/>
    <w:rsid w:val="009F258E"/>
    <w:rsid w:val="009F4C04"/>
    <w:rsid w:val="009F69BD"/>
    <w:rsid w:val="00A00749"/>
    <w:rsid w:val="00A02353"/>
    <w:rsid w:val="00A03327"/>
    <w:rsid w:val="00A0574E"/>
    <w:rsid w:val="00A05EA8"/>
    <w:rsid w:val="00A136FD"/>
    <w:rsid w:val="00A20A69"/>
    <w:rsid w:val="00A20E18"/>
    <w:rsid w:val="00A2398F"/>
    <w:rsid w:val="00A239B7"/>
    <w:rsid w:val="00A25A56"/>
    <w:rsid w:val="00A266D6"/>
    <w:rsid w:val="00A26A94"/>
    <w:rsid w:val="00A27797"/>
    <w:rsid w:val="00A36692"/>
    <w:rsid w:val="00A37F0B"/>
    <w:rsid w:val="00A4314D"/>
    <w:rsid w:val="00A445AA"/>
    <w:rsid w:val="00A44998"/>
    <w:rsid w:val="00A45810"/>
    <w:rsid w:val="00A459B3"/>
    <w:rsid w:val="00A516BF"/>
    <w:rsid w:val="00A51B47"/>
    <w:rsid w:val="00A51E5D"/>
    <w:rsid w:val="00A5566F"/>
    <w:rsid w:val="00A55A54"/>
    <w:rsid w:val="00A61528"/>
    <w:rsid w:val="00A62E9C"/>
    <w:rsid w:val="00A71A50"/>
    <w:rsid w:val="00A74409"/>
    <w:rsid w:val="00A77803"/>
    <w:rsid w:val="00A80752"/>
    <w:rsid w:val="00A824FE"/>
    <w:rsid w:val="00A849FD"/>
    <w:rsid w:val="00A84C6B"/>
    <w:rsid w:val="00A90EF5"/>
    <w:rsid w:val="00A92C32"/>
    <w:rsid w:val="00A93B88"/>
    <w:rsid w:val="00A9555B"/>
    <w:rsid w:val="00A973B7"/>
    <w:rsid w:val="00AA1AC3"/>
    <w:rsid w:val="00AA601D"/>
    <w:rsid w:val="00AB05C8"/>
    <w:rsid w:val="00AB0692"/>
    <w:rsid w:val="00AB2B30"/>
    <w:rsid w:val="00AB4F8E"/>
    <w:rsid w:val="00AC2529"/>
    <w:rsid w:val="00AC2C7A"/>
    <w:rsid w:val="00AC3519"/>
    <w:rsid w:val="00AC3710"/>
    <w:rsid w:val="00AC473C"/>
    <w:rsid w:val="00AC608C"/>
    <w:rsid w:val="00AC76C1"/>
    <w:rsid w:val="00AD00B7"/>
    <w:rsid w:val="00AD3315"/>
    <w:rsid w:val="00AD3FF2"/>
    <w:rsid w:val="00AE27FD"/>
    <w:rsid w:val="00AE283A"/>
    <w:rsid w:val="00AE2A49"/>
    <w:rsid w:val="00AE4138"/>
    <w:rsid w:val="00AE508A"/>
    <w:rsid w:val="00AE644C"/>
    <w:rsid w:val="00AE7789"/>
    <w:rsid w:val="00B00DCE"/>
    <w:rsid w:val="00B0198C"/>
    <w:rsid w:val="00B100AC"/>
    <w:rsid w:val="00B10C77"/>
    <w:rsid w:val="00B11977"/>
    <w:rsid w:val="00B11D0E"/>
    <w:rsid w:val="00B13869"/>
    <w:rsid w:val="00B15048"/>
    <w:rsid w:val="00B16A87"/>
    <w:rsid w:val="00B1781C"/>
    <w:rsid w:val="00B17A81"/>
    <w:rsid w:val="00B17FAD"/>
    <w:rsid w:val="00B20C4E"/>
    <w:rsid w:val="00B2488D"/>
    <w:rsid w:val="00B256A5"/>
    <w:rsid w:val="00B26954"/>
    <w:rsid w:val="00B31E4B"/>
    <w:rsid w:val="00B332F5"/>
    <w:rsid w:val="00B33C73"/>
    <w:rsid w:val="00B349D1"/>
    <w:rsid w:val="00B36980"/>
    <w:rsid w:val="00B37018"/>
    <w:rsid w:val="00B41724"/>
    <w:rsid w:val="00B418E5"/>
    <w:rsid w:val="00B47166"/>
    <w:rsid w:val="00B56B9E"/>
    <w:rsid w:val="00B64532"/>
    <w:rsid w:val="00B67F41"/>
    <w:rsid w:val="00B73D64"/>
    <w:rsid w:val="00B82A5E"/>
    <w:rsid w:val="00B836EE"/>
    <w:rsid w:val="00B85408"/>
    <w:rsid w:val="00B8788C"/>
    <w:rsid w:val="00B87BC4"/>
    <w:rsid w:val="00B91F1B"/>
    <w:rsid w:val="00B92FB5"/>
    <w:rsid w:val="00BA2318"/>
    <w:rsid w:val="00BA29B7"/>
    <w:rsid w:val="00BA34F8"/>
    <w:rsid w:val="00BA4013"/>
    <w:rsid w:val="00BA52D7"/>
    <w:rsid w:val="00BB44FF"/>
    <w:rsid w:val="00BC153D"/>
    <w:rsid w:val="00BC2CEC"/>
    <w:rsid w:val="00BC53C9"/>
    <w:rsid w:val="00BC5647"/>
    <w:rsid w:val="00BC7064"/>
    <w:rsid w:val="00BD10EB"/>
    <w:rsid w:val="00BD3ADC"/>
    <w:rsid w:val="00BD592E"/>
    <w:rsid w:val="00BD62EF"/>
    <w:rsid w:val="00BD6AC3"/>
    <w:rsid w:val="00BD7F10"/>
    <w:rsid w:val="00BE0E9E"/>
    <w:rsid w:val="00BE1754"/>
    <w:rsid w:val="00BE62DB"/>
    <w:rsid w:val="00BF0362"/>
    <w:rsid w:val="00BF43F4"/>
    <w:rsid w:val="00BF4820"/>
    <w:rsid w:val="00BF5773"/>
    <w:rsid w:val="00BF5E0B"/>
    <w:rsid w:val="00C04046"/>
    <w:rsid w:val="00C06E33"/>
    <w:rsid w:val="00C07F24"/>
    <w:rsid w:val="00C145FE"/>
    <w:rsid w:val="00C15B88"/>
    <w:rsid w:val="00C15D3B"/>
    <w:rsid w:val="00C16AEB"/>
    <w:rsid w:val="00C1780F"/>
    <w:rsid w:val="00C21D21"/>
    <w:rsid w:val="00C22EF3"/>
    <w:rsid w:val="00C251EF"/>
    <w:rsid w:val="00C26044"/>
    <w:rsid w:val="00C32205"/>
    <w:rsid w:val="00C3748F"/>
    <w:rsid w:val="00C41F62"/>
    <w:rsid w:val="00C42B32"/>
    <w:rsid w:val="00C45078"/>
    <w:rsid w:val="00C50345"/>
    <w:rsid w:val="00C50CFE"/>
    <w:rsid w:val="00C525F9"/>
    <w:rsid w:val="00C53C2F"/>
    <w:rsid w:val="00C5548B"/>
    <w:rsid w:val="00C569FF"/>
    <w:rsid w:val="00C64871"/>
    <w:rsid w:val="00C7186F"/>
    <w:rsid w:val="00C80E1E"/>
    <w:rsid w:val="00C812DA"/>
    <w:rsid w:val="00C81428"/>
    <w:rsid w:val="00C8227B"/>
    <w:rsid w:val="00C84D83"/>
    <w:rsid w:val="00C84E90"/>
    <w:rsid w:val="00C877F3"/>
    <w:rsid w:val="00C87CCA"/>
    <w:rsid w:val="00C92DAB"/>
    <w:rsid w:val="00C93AAA"/>
    <w:rsid w:val="00CA1B17"/>
    <w:rsid w:val="00CA3A74"/>
    <w:rsid w:val="00CB50F0"/>
    <w:rsid w:val="00CB56FB"/>
    <w:rsid w:val="00CC073B"/>
    <w:rsid w:val="00CC17BA"/>
    <w:rsid w:val="00CC1F7D"/>
    <w:rsid w:val="00CC2595"/>
    <w:rsid w:val="00CC2A05"/>
    <w:rsid w:val="00CC35E5"/>
    <w:rsid w:val="00CC51C7"/>
    <w:rsid w:val="00CD4227"/>
    <w:rsid w:val="00CD7682"/>
    <w:rsid w:val="00CD7DE0"/>
    <w:rsid w:val="00CE0ED6"/>
    <w:rsid w:val="00CE1763"/>
    <w:rsid w:val="00CE4E8F"/>
    <w:rsid w:val="00CE59F4"/>
    <w:rsid w:val="00CF2C23"/>
    <w:rsid w:val="00D032BD"/>
    <w:rsid w:val="00D061AA"/>
    <w:rsid w:val="00D07620"/>
    <w:rsid w:val="00D07F54"/>
    <w:rsid w:val="00D100ED"/>
    <w:rsid w:val="00D143FC"/>
    <w:rsid w:val="00D14E12"/>
    <w:rsid w:val="00D15BDF"/>
    <w:rsid w:val="00D2161E"/>
    <w:rsid w:val="00D25DC4"/>
    <w:rsid w:val="00D34CD3"/>
    <w:rsid w:val="00D34DF6"/>
    <w:rsid w:val="00D3573F"/>
    <w:rsid w:val="00D37659"/>
    <w:rsid w:val="00D40DDF"/>
    <w:rsid w:val="00D40FC4"/>
    <w:rsid w:val="00D41F40"/>
    <w:rsid w:val="00D434F8"/>
    <w:rsid w:val="00D46ECB"/>
    <w:rsid w:val="00D51010"/>
    <w:rsid w:val="00D51679"/>
    <w:rsid w:val="00D529A2"/>
    <w:rsid w:val="00D530AA"/>
    <w:rsid w:val="00D61778"/>
    <w:rsid w:val="00D63775"/>
    <w:rsid w:val="00D64FDE"/>
    <w:rsid w:val="00D66535"/>
    <w:rsid w:val="00D666B5"/>
    <w:rsid w:val="00D70426"/>
    <w:rsid w:val="00D738EF"/>
    <w:rsid w:val="00D81517"/>
    <w:rsid w:val="00D851D8"/>
    <w:rsid w:val="00D86942"/>
    <w:rsid w:val="00D87D1A"/>
    <w:rsid w:val="00D91106"/>
    <w:rsid w:val="00D92ACB"/>
    <w:rsid w:val="00D93044"/>
    <w:rsid w:val="00D94F2D"/>
    <w:rsid w:val="00D97212"/>
    <w:rsid w:val="00D97FD4"/>
    <w:rsid w:val="00DA3494"/>
    <w:rsid w:val="00DA61C4"/>
    <w:rsid w:val="00DA7294"/>
    <w:rsid w:val="00DB107C"/>
    <w:rsid w:val="00DB1565"/>
    <w:rsid w:val="00DB216D"/>
    <w:rsid w:val="00DB247C"/>
    <w:rsid w:val="00DB28FE"/>
    <w:rsid w:val="00DB42DC"/>
    <w:rsid w:val="00DB453B"/>
    <w:rsid w:val="00DB4BA2"/>
    <w:rsid w:val="00DB6237"/>
    <w:rsid w:val="00DB66BF"/>
    <w:rsid w:val="00DC1112"/>
    <w:rsid w:val="00DC4F5E"/>
    <w:rsid w:val="00DC551F"/>
    <w:rsid w:val="00DC740F"/>
    <w:rsid w:val="00DC7437"/>
    <w:rsid w:val="00DD02FC"/>
    <w:rsid w:val="00DD0878"/>
    <w:rsid w:val="00DD14E3"/>
    <w:rsid w:val="00DE061C"/>
    <w:rsid w:val="00DE3E0B"/>
    <w:rsid w:val="00DE48E9"/>
    <w:rsid w:val="00DE5A9D"/>
    <w:rsid w:val="00DF2B65"/>
    <w:rsid w:val="00DF5D1B"/>
    <w:rsid w:val="00DF67C4"/>
    <w:rsid w:val="00E0058C"/>
    <w:rsid w:val="00E018E9"/>
    <w:rsid w:val="00E044A1"/>
    <w:rsid w:val="00E06967"/>
    <w:rsid w:val="00E07740"/>
    <w:rsid w:val="00E104AF"/>
    <w:rsid w:val="00E11794"/>
    <w:rsid w:val="00E14197"/>
    <w:rsid w:val="00E146E9"/>
    <w:rsid w:val="00E168AE"/>
    <w:rsid w:val="00E16D03"/>
    <w:rsid w:val="00E16E87"/>
    <w:rsid w:val="00E16F6A"/>
    <w:rsid w:val="00E23731"/>
    <w:rsid w:val="00E2567B"/>
    <w:rsid w:val="00E32D2E"/>
    <w:rsid w:val="00E32ECC"/>
    <w:rsid w:val="00E345D5"/>
    <w:rsid w:val="00E36EEB"/>
    <w:rsid w:val="00E378A1"/>
    <w:rsid w:val="00E41163"/>
    <w:rsid w:val="00E41D66"/>
    <w:rsid w:val="00E41F2B"/>
    <w:rsid w:val="00E431BE"/>
    <w:rsid w:val="00E44E2B"/>
    <w:rsid w:val="00E45D37"/>
    <w:rsid w:val="00E501A8"/>
    <w:rsid w:val="00E52FB8"/>
    <w:rsid w:val="00E545BA"/>
    <w:rsid w:val="00E56440"/>
    <w:rsid w:val="00E64752"/>
    <w:rsid w:val="00E72CDB"/>
    <w:rsid w:val="00E753B4"/>
    <w:rsid w:val="00E75721"/>
    <w:rsid w:val="00E761B3"/>
    <w:rsid w:val="00E8258D"/>
    <w:rsid w:val="00E830E1"/>
    <w:rsid w:val="00E838FC"/>
    <w:rsid w:val="00E84821"/>
    <w:rsid w:val="00E906FC"/>
    <w:rsid w:val="00E93C8F"/>
    <w:rsid w:val="00E940DA"/>
    <w:rsid w:val="00E960CA"/>
    <w:rsid w:val="00E9718E"/>
    <w:rsid w:val="00EA5B5A"/>
    <w:rsid w:val="00EA7F6E"/>
    <w:rsid w:val="00EB1592"/>
    <w:rsid w:val="00EB3494"/>
    <w:rsid w:val="00EB40DE"/>
    <w:rsid w:val="00EB461E"/>
    <w:rsid w:val="00EB5B8A"/>
    <w:rsid w:val="00EB5E5A"/>
    <w:rsid w:val="00EC1B50"/>
    <w:rsid w:val="00EC2DD6"/>
    <w:rsid w:val="00EC2F56"/>
    <w:rsid w:val="00EC37FE"/>
    <w:rsid w:val="00EC504F"/>
    <w:rsid w:val="00ED1AE0"/>
    <w:rsid w:val="00ED588C"/>
    <w:rsid w:val="00EE516C"/>
    <w:rsid w:val="00EF53EB"/>
    <w:rsid w:val="00EF6F75"/>
    <w:rsid w:val="00F031CD"/>
    <w:rsid w:val="00F03D3B"/>
    <w:rsid w:val="00F04896"/>
    <w:rsid w:val="00F05350"/>
    <w:rsid w:val="00F12C7A"/>
    <w:rsid w:val="00F21B3B"/>
    <w:rsid w:val="00F22988"/>
    <w:rsid w:val="00F24907"/>
    <w:rsid w:val="00F315D8"/>
    <w:rsid w:val="00F35F41"/>
    <w:rsid w:val="00F36B62"/>
    <w:rsid w:val="00F40E72"/>
    <w:rsid w:val="00F413E1"/>
    <w:rsid w:val="00F47120"/>
    <w:rsid w:val="00F535A3"/>
    <w:rsid w:val="00F563D4"/>
    <w:rsid w:val="00F577E8"/>
    <w:rsid w:val="00F60348"/>
    <w:rsid w:val="00F60CAD"/>
    <w:rsid w:val="00F615E8"/>
    <w:rsid w:val="00F63169"/>
    <w:rsid w:val="00F64367"/>
    <w:rsid w:val="00F65FE6"/>
    <w:rsid w:val="00F66F14"/>
    <w:rsid w:val="00F720A0"/>
    <w:rsid w:val="00F7214D"/>
    <w:rsid w:val="00F7724A"/>
    <w:rsid w:val="00F809D3"/>
    <w:rsid w:val="00F81230"/>
    <w:rsid w:val="00F84638"/>
    <w:rsid w:val="00F856F2"/>
    <w:rsid w:val="00F86044"/>
    <w:rsid w:val="00F91534"/>
    <w:rsid w:val="00F92D62"/>
    <w:rsid w:val="00F94465"/>
    <w:rsid w:val="00FA0EFD"/>
    <w:rsid w:val="00FA29A2"/>
    <w:rsid w:val="00FA49F5"/>
    <w:rsid w:val="00FB0638"/>
    <w:rsid w:val="00FB2CD7"/>
    <w:rsid w:val="00FB3B0B"/>
    <w:rsid w:val="00FB46D9"/>
    <w:rsid w:val="00FD4509"/>
    <w:rsid w:val="00FD55C3"/>
    <w:rsid w:val="00FD7C10"/>
    <w:rsid w:val="00FE3143"/>
    <w:rsid w:val="00FE3C18"/>
    <w:rsid w:val="00FF15D3"/>
    <w:rsid w:val="00FF35EA"/>
    <w:rsid w:val="00FF46F4"/>
    <w:rsid w:val="00FF57A2"/>
    <w:rsid w:val="00FF7D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89CB4"/>
  <w15:docId w15:val="{B9DF8F05-D479-435C-8E54-DA672518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2339"/>
  </w:style>
  <w:style w:type="paragraph" w:styleId="1">
    <w:name w:val="heading 1"/>
    <w:basedOn w:val="a"/>
    <w:next w:val="a"/>
    <w:link w:val="10"/>
    <w:qFormat/>
    <w:rsid w:val="007E1AD2"/>
    <w:pPr>
      <w:keepNext/>
      <w:spacing w:after="0" w:line="240" w:lineRule="auto"/>
      <w:jc w:val="center"/>
      <w:outlineLvl w:val="0"/>
    </w:pPr>
    <w:rPr>
      <w:rFonts w:ascii="Times New Roman" w:eastAsia="Arial Unicode MS"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7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
    <w:aliases w:val="Не полужирный,Основной текст + 13 pt"/>
    <w:basedOn w:val="a0"/>
    <w:rsid w:val="003D7769"/>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
    <w:name w:val="Основной текст (2)_"/>
    <w:basedOn w:val="a0"/>
    <w:link w:val="20"/>
    <w:rsid w:val="003D7769"/>
    <w:rPr>
      <w:rFonts w:ascii="Times New Roman" w:eastAsia="Times New Roman" w:hAnsi="Times New Roman" w:cs="Times New Roman"/>
      <w:b/>
      <w:bCs/>
      <w:shd w:val="clear" w:color="auto" w:fill="FFFFFF"/>
    </w:rPr>
  </w:style>
  <w:style w:type="character" w:customStyle="1" w:styleId="213pt0">
    <w:name w:val="Основной текст (2) + 13 pt;Не полужирный"/>
    <w:basedOn w:val="2"/>
    <w:rsid w:val="003D7769"/>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20">
    <w:name w:val="Основной текст (2)"/>
    <w:basedOn w:val="a"/>
    <w:link w:val="2"/>
    <w:rsid w:val="003D7769"/>
    <w:pPr>
      <w:widowControl w:val="0"/>
      <w:shd w:val="clear" w:color="auto" w:fill="FFFFFF"/>
      <w:spacing w:after="720" w:line="274" w:lineRule="exact"/>
      <w:jc w:val="center"/>
    </w:pPr>
    <w:rPr>
      <w:rFonts w:ascii="Times New Roman" w:eastAsia="Times New Roman" w:hAnsi="Times New Roman" w:cs="Times New Roman"/>
      <w:b/>
      <w:bCs/>
    </w:rPr>
  </w:style>
  <w:style w:type="character" w:customStyle="1" w:styleId="2Candara105pt1pt">
    <w:name w:val="Основной текст (2) + Candara;10;5 pt;Не полужирный;Интервал 1 pt"/>
    <w:basedOn w:val="2"/>
    <w:rsid w:val="00B1781C"/>
    <w:rPr>
      <w:rFonts w:ascii="Candara" w:eastAsia="Candara" w:hAnsi="Candara" w:cs="Candara"/>
      <w:b/>
      <w:bCs/>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213pt1">
    <w:name w:val="Основной текст (2) + 13 pt;Курсив"/>
    <w:basedOn w:val="2"/>
    <w:rsid w:val="007420D6"/>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paragraph" w:styleId="a4">
    <w:name w:val="Body Text"/>
    <w:aliases w:val="Основной текст Знак Знак Знак Знак Знак,Основной текст Знак Знак Знак Знак Знак Знак Знак,Основной текст Знак Знак Знак Знак Знак Знак Знак Знак Знак Знак Знак Знак Знак Знак Знак,Body,OPM"/>
    <w:basedOn w:val="a"/>
    <w:link w:val="a5"/>
    <w:rsid w:val="005749F7"/>
    <w:pPr>
      <w:spacing w:after="0" w:line="240" w:lineRule="auto"/>
      <w:jc w:val="center"/>
    </w:pPr>
    <w:rPr>
      <w:rFonts w:ascii="Times New Roman" w:eastAsia="Times New Roman" w:hAnsi="Times New Roman" w:cs="Times New Roman"/>
      <w:sz w:val="28"/>
      <w:szCs w:val="20"/>
      <w:lang w:eastAsia="ru-RU"/>
    </w:rPr>
  </w:style>
  <w:style w:type="character" w:customStyle="1" w:styleId="a5">
    <w:name w:val="Основной текст Знак"/>
    <w:aliases w:val="Основной текст Знак Знак Знак Знак Знак Знак,Основной текст Знак Знак Знак Знак Знак Знак Знак Знак,Основной текст Знак Знак Знак Знак Знак Знак Знак Знак Знак Знак Знак Знак Знак Знак Знак Знак,Body Знак,OPM Знак"/>
    <w:basedOn w:val="a0"/>
    <w:link w:val="a4"/>
    <w:rsid w:val="005749F7"/>
    <w:rPr>
      <w:rFonts w:ascii="Times New Roman" w:eastAsia="Times New Roman" w:hAnsi="Times New Roman" w:cs="Times New Roman"/>
      <w:sz w:val="28"/>
      <w:szCs w:val="20"/>
      <w:lang w:eastAsia="ru-RU"/>
    </w:rPr>
  </w:style>
  <w:style w:type="character" w:customStyle="1" w:styleId="21">
    <w:name w:val="Основной текст (2) + Не полужирный"/>
    <w:basedOn w:val="a0"/>
    <w:rsid w:val="00365642"/>
    <w:rPr>
      <w:rFonts w:ascii="Times New Roman" w:eastAsia="Times New Roman" w:hAnsi="Times New Roman" w:cs="Times New Roman"/>
      <w:b/>
      <w:bCs/>
      <w:i w:val="0"/>
      <w:iCs w:val="0"/>
      <w:smallCaps w:val="0"/>
      <w:strike w:val="0"/>
      <w:color w:val="000000"/>
      <w:spacing w:val="0"/>
      <w:w w:val="100"/>
      <w:position w:val="0"/>
      <w:sz w:val="22"/>
      <w:szCs w:val="22"/>
      <w:u w:val="none"/>
    </w:rPr>
  </w:style>
  <w:style w:type="character" w:customStyle="1" w:styleId="a6">
    <w:name w:val="Основной текст_"/>
    <w:basedOn w:val="a0"/>
    <w:link w:val="7"/>
    <w:rsid w:val="00365642"/>
    <w:rPr>
      <w:rFonts w:ascii="Times New Roman" w:eastAsia="Times New Roman" w:hAnsi="Times New Roman" w:cs="Times New Roman"/>
      <w:b/>
      <w:bCs/>
      <w:shd w:val="clear" w:color="auto" w:fill="FFFFFF"/>
    </w:rPr>
  </w:style>
  <w:style w:type="character" w:customStyle="1" w:styleId="13pt">
    <w:name w:val="Основной текст + 13 pt;Не полужирный"/>
    <w:basedOn w:val="a6"/>
    <w:rsid w:val="00365642"/>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7">
    <w:name w:val="Основной текст7"/>
    <w:basedOn w:val="a"/>
    <w:link w:val="a6"/>
    <w:rsid w:val="00365642"/>
    <w:pPr>
      <w:widowControl w:val="0"/>
      <w:shd w:val="clear" w:color="auto" w:fill="FFFFFF"/>
      <w:spacing w:after="0" w:line="274" w:lineRule="exact"/>
      <w:jc w:val="center"/>
    </w:pPr>
    <w:rPr>
      <w:rFonts w:ascii="Times New Roman" w:eastAsia="Times New Roman" w:hAnsi="Times New Roman" w:cs="Times New Roman"/>
      <w:b/>
      <w:bCs/>
    </w:rPr>
  </w:style>
  <w:style w:type="character" w:styleId="a7">
    <w:name w:val="Strong"/>
    <w:basedOn w:val="a0"/>
    <w:uiPriority w:val="22"/>
    <w:qFormat/>
    <w:rsid w:val="00F24907"/>
    <w:rPr>
      <w:b/>
      <w:bCs/>
    </w:rPr>
  </w:style>
  <w:style w:type="paragraph" w:styleId="a8">
    <w:name w:val="Normal (Web)"/>
    <w:basedOn w:val="a"/>
    <w:uiPriority w:val="99"/>
    <w:unhideWhenUsed/>
    <w:rsid w:val="00F249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
    <w:name w:val="Основной текст3"/>
    <w:basedOn w:val="a0"/>
    <w:rsid w:val="00F24907"/>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paragraph" w:customStyle="1" w:styleId="4">
    <w:name w:val="Основной текст4"/>
    <w:basedOn w:val="a"/>
    <w:rsid w:val="005A0A1A"/>
    <w:pPr>
      <w:widowControl w:val="0"/>
      <w:shd w:val="clear" w:color="auto" w:fill="FFFFFF"/>
      <w:spacing w:before="2040" w:after="360" w:line="0" w:lineRule="atLeast"/>
      <w:jc w:val="center"/>
    </w:pPr>
    <w:rPr>
      <w:rFonts w:ascii="Times New Roman" w:eastAsia="Times New Roman" w:hAnsi="Times New Roman" w:cs="Times New Roman"/>
      <w:b/>
      <w:bCs/>
      <w:lang w:eastAsia="ru-RU"/>
    </w:rPr>
  </w:style>
  <w:style w:type="character" w:customStyle="1" w:styleId="a9">
    <w:name w:val="Основной текст + Не полужирный"/>
    <w:basedOn w:val="a6"/>
    <w:rsid w:val="005A0A1A"/>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75pt0pt">
    <w:name w:val="Основной текст (2) + 7;5 pt;Не полужирный;Интервал 0 pt"/>
    <w:basedOn w:val="2"/>
    <w:rsid w:val="00C42B32"/>
    <w:rPr>
      <w:rFonts w:ascii="Times New Roman" w:eastAsia="Times New Roman" w:hAnsi="Times New Roman" w:cs="Times New Roman"/>
      <w:b/>
      <w:bCs/>
      <w:i w:val="0"/>
      <w:iCs w:val="0"/>
      <w:smallCaps w:val="0"/>
      <w:strike w:val="0"/>
      <w:color w:val="000000"/>
      <w:spacing w:val="10"/>
      <w:w w:val="100"/>
      <w:position w:val="0"/>
      <w:sz w:val="15"/>
      <w:szCs w:val="15"/>
      <w:u w:val="none"/>
      <w:shd w:val="clear" w:color="auto" w:fill="FFFFFF"/>
      <w:lang w:val="ru-RU" w:eastAsia="ru-RU" w:bidi="ru-RU"/>
    </w:rPr>
  </w:style>
  <w:style w:type="character" w:customStyle="1" w:styleId="11">
    <w:name w:val="Основной текст1"/>
    <w:basedOn w:val="a6"/>
    <w:rsid w:val="00EC2DD6"/>
    <w:rPr>
      <w:rFonts w:ascii="Times New Roman" w:eastAsia="Times New Roman" w:hAnsi="Times New Roman" w:cs="Times New Roman"/>
      <w:b/>
      <w:bCs/>
      <w:color w:val="000000"/>
      <w:spacing w:val="0"/>
      <w:w w:val="100"/>
      <w:position w:val="0"/>
      <w:shd w:val="clear" w:color="auto" w:fill="FFFFFF"/>
      <w:lang w:val="ru-RU" w:eastAsia="ru-RU" w:bidi="ru-RU"/>
    </w:rPr>
  </w:style>
  <w:style w:type="character" w:customStyle="1" w:styleId="12">
    <w:name w:val="Заголовок №1"/>
    <w:basedOn w:val="a0"/>
    <w:rsid w:val="00EC2DD6"/>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0">
    <w:name w:val="Заголовок 1 Знак"/>
    <w:basedOn w:val="a0"/>
    <w:link w:val="1"/>
    <w:rsid w:val="007E1AD2"/>
    <w:rPr>
      <w:rFonts w:ascii="Times New Roman" w:eastAsia="Arial Unicode MS" w:hAnsi="Times New Roman" w:cs="Times New Roman"/>
      <w:b/>
      <w:bCs/>
      <w:sz w:val="24"/>
      <w:szCs w:val="24"/>
    </w:rPr>
  </w:style>
  <w:style w:type="paragraph" w:styleId="aa">
    <w:name w:val="No Spacing"/>
    <w:uiPriority w:val="1"/>
    <w:qFormat/>
    <w:rsid w:val="00973740"/>
    <w:pPr>
      <w:spacing w:after="0" w:line="240" w:lineRule="auto"/>
    </w:pPr>
    <w:rPr>
      <w:rFonts w:ascii="Calibri" w:eastAsia="Times New Roman" w:hAnsi="Calibri" w:cs="Times New Roman"/>
      <w:lang w:eastAsia="ru-RU"/>
    </w:rPr>
  </w:style>
  <w:style w:type="character" w:customStyle="1" w:styleId="13">
    <w:name w:val="Основной текст Знак1"/>
    <w:uiPriority w:val="99"/>
    <w:rsid w:val="00BA52D7"/>
    <w:rPr>
      <w:rFonts w:ascii="Times New Roman" w:hAnsi="Times New Roman"/>
      <w:spacing w:val="1"/>
      <w:shd w:val="clear" w:color="auto" w:fill="FFFFFF"/>
    </w:rPr>
  </w:style>
  <w:style w:type="paragraph" w:customStyle="1" w:styleId="osn">
    <w:name w:val="osn"/>
    <w:basedOn w:val="a"/>
    <w:uiPriority w:val="99"/>
    <w:rsid w:val="00E838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Абзац списка Знак"/>
    <w:link w:val="ac"/>
    <w:uiPriority w:val="34"/>
    <w:locked/>
    <w:rsid w:val="00E838FC"/>
    <w:rPr>
      <w:rFonts w:ascii="Times New Roman" w:eastAsia="Times New Roman" w:hAnsi="Times New Roman" w:cs="Times New Roman"/>
      <w:sz w:val="24"/>
      <w:szCs w:val="24"/>
    </w:rPr>
  </w:style>
  <w:style w:type="paragraph" w:styleId="ac">
    <w:name w:val="List Paragraph"/>
    <w:basedOn w:val="a"/>
    <w:link w:val="ab"/>
    <w:uiPriority w:val="34"/>
    <w:qFormat/>
    <w:rsid w:val="00E838FC"/>
    <w:pPr>
      <w:spacing w:after="0" w:line="240" w:lineRule="auto"/>
      <w:ind w:left="720"/>
      <w:contextualSpacing/>
    </w:pPr>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534F7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34F7F"/>
    <w:rPr>
      <w:rFonts w:ascii="Tahoma" w:hAnsi="Tahoma" w:cs="Tahoma"/>
      <w:sz w:val="16"/>
      <w:szCs w:val="16"/>
    </w:rPr>
  </w:style>
  <w:style w:type="paragraph" w:customStyle="1" w:styleId="210">
    <w:name w:val="Основной текст (2)1"/>
    <w:basedOn w:val="a"/>
    <w:uiPriority w:val="99"/>
    <w:rsid w:val="002B477D"/>
    <w:pPr>
      <w:widowControl w:val="0"/>
      <w:shd w:val="clear" w:color="auto" w:fill="FFFFFF"/>
      <w:spacing w:after="0" w:line="293" w:lineRule="exact"/>
      <w:jc w:val="center"/>
    </w:pPr>
    <w:rPr>
      <w:rFonts w:ascii="Times New Roman" w:eastAsiaTheme="minorEastAsia" w:hAnsi="Times New Roman"/>
      <w:b/>
      <w:bCs/>
      <w:lang w:eastAsia="ru-RU"/>
    </w:rPr>
  </w:style>
  <w:style w:type="paragraph" w:styleId="af">
    <w:name w:val="Subtitle"/>
    <w:basedOn w:val="a"/>
    <w:next w:val="a"/>
    <w:link w:val="af0"/>
    <w:qFormat/>
    <w:rsid w:val="00E104AF"/>
    <w:pPr>
      <w:spacing w:after="60" w:line="240" w:lineRule="auto"/>
      <w:jc w:val="center"/>
      <w:outlineLvl w:val="1"/>
    </w:pPr>
    <w:rPr>
      <w:rFonts w:ascii="Cambria" w:eastAsia="Times New Roman" w:hAnsi="Cambria" w:cs="Times New Roman"/>
      <w:sz w:val="24"/>
      <w:szCs w:val="24"/>
      <w:lang w:val="uz-Cyrl-UZ" w:eastAsia="uz-Cyrl-UZ"/>
    </w:rPr>
  </w:style>
  <w:style w:type="character" w:customStyle="1" w:styleId="af0">
    <w:name w:val="Подзаголовок Знак"/>
    <w:basedOn w:val="a0"/>
    <w:link w:val="af"/>
    <w:rsid w:val="00E104AF"/>
    <w:rPr>
      <w:rFonts w:ascii="Cambria" w:eastAsia="Times New Roman" w:hAnsi="Cambria" w:cs="Times New Roman"/>
      <w:sz w:val="24"/>
      <w:szCs w:val="24"/>
      <w:lang w:val="uz-Cyrl-UZ" w:eastAsia="uz-Cyrl-UZ"/>
    </w:rPr>
  </w:style>
  <w:style w:type="character" w:customStyle="1" w:styleId="211">
    <w:name w:val="Основной текст (2) + 11"/>
    <w:aliases w:val="5 pt3,Не полужирный3"/>
    <w:uiPriority w:val="99"/>
    <w:rsid w:val="00E104AF"/>
    <w:rPr>
      <w:rFonts w:ascii="Times New Roman" w:hAnsi="Times New Roman" w:cs="Times New Roman"/>
      <w:b/>
      <w:bCs/>
      <w:sz w:val="23"/>
      <w:szCs w:val="23"/>
      <w:u w:val="none"/>
      <w:effect w:val="none"/>
    </w:rPr>
  </w:style>
  <w:style w:type="paragraph" w:styleId="af1">
    <w:name w:val="header"/>
    <w:aliases w:val="Стандартный HTML Знак1,Верхний колонтитул Знак1 Знак,Стандартный HTML Знак1 Знак Знак"/>
    <w:basedOn w:val="a"/>
    <w:link w:val="af2"/>
    <w:unhideWhenUsed/>
    <w:rsid w:val="00A80752"/>
    <w:pPr>
      <w:tabs>
        <w:tab w:val="center" w:pos="4677"/>
        <w:tab w:val="right" w:pos="9355"/>
      </w:tabs>
      <w:spacing w:after="0" w:line="240" w:lineRule="auto"/>
    </w:pPr>
    <w:rPr>
      <w:rFonts w:ascii="Calibri" w:eastAsia="Times New Roman" w:hAnsi="Calibri" w:cs="Times New Roman"/>
      <w:lang w:eastAsia="ru-RU"/>
    </w:rPr>
  </w:style>
  <w:style w:type="character" w:customStyle="1" w:styleId="af2">
    <w:name w:val="Верхний колонтитул Знак"/>
    <w:aliases w:val="Стандартный HTML Знак1 Знак,Верхний колонтитул Знак1 Знак Знак,Стандартный HTML Знак1 Знак Знак Знак"/>
    <w:basedOn w:val="a0"/>
    <w:link w:val="af1"/>
    <w:rsid w:val="00A80752"/>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34584">
      <w:bodyDiv w:val="1"/>
      <w:marLeft w:val="0"/>
      <w:marRight w:val="0"/>
      <w:marTop w:val="0"/>
      <w:marBottom w:val="0"/>
      <w:divBdr>
        <w:top w:val="none" w:sz="0" w:space="0" w:color="auto"/>
        <w:left w:val="none" w:sz="0" w:space="0" w:color="auto"/>
        <w:bottom w:val="none" w:sz="0" w:space="0" w:color="auto"/>
        <w:right w:val="none" w:sz="0" w:space="0" w:color="auto"/>
      </w:divBdr>
    </w:div>
    <w:div w:id="187447662">
      <w:bodyDiv w:val="1"/>
      <w:marLeft w:val="0"/>
      <w:marRight w:val="0"/>
      <w:marTop w:val="0"/>
      <w:marBottom w:val="0"/>
      <w:divBdr>
        <w:top w:val="none" w:sz="0" w:space="0" w:color="auto"/>
        <w:left w:val="none" w:sz="0" w:space="0" w:color="auto"/>
        <w:bottom w:val="none" w:sz="0" w:space="0" w:color="auto"/>
        <w:right w:val="none" w:sz="0" w:space="0" w:color="auto"/>
      </w:divBdr>
      <w:divsChild>
        <w:div w:id="1579629384">
          <w:marLeft w:val="0"/>
          <w:marRight w:val="0"/>
          <w:marTop w:val="0"/>
          <w:marBottom w:val="150"/>
          <w:divBdr>
            <w:top w:val="none" w:sz="0" w:space="0" w:color="auto"/>
            <w:left w:val="none" w:sz="0" w:space="0" w:color="auto"/>
            <w:bottom w:val="none" w:sz="0" w:space="0" w:color="auto"/>
            <w:right w:val="none" w:sz="0" w:space="0" w:color="auto"/>
          </w:divBdr>
        </w:div>
        <w:div w:id="1657880967">
          <w:marLeft w:val="0"/>
          <w:marRight w:val="0"/>
          <w:marTop w:val="0"/>
          <w:marBottom w:val="150"/>
          <w:divBdr>
            <w:top w:val="none" w:sz="0" w:space="0" w:color="auto"/>
            <w:left w:val="none" w:sz="0" w:space="0" w:color="auto"/>
            <w:bottom w:val="none" w:sz="0" w:space="0" w:color="auto"/>
            <w:right w:val="none" w:sz="0" w:space="0" w:color="auto"/>
          </w:divBdr>
        </w:div>
        <w:div w:id="1693531824">
          <w:marLeft w:val="0"/>
          <w:marRight w:val="0"/>
          <w:marTop w:val="0"/>
          <w:marBottom w:val="150"/>
          <w:divBdr>
            <w:top w:val="none" w:sz="0" w:space="0" w:color="auto"/>
            <w:left w:val="none" w:sz="0" w:space="0" w:color="auto"/>
            <w:bottom w:val="none" w:sz="0" w:space="0" w:color="auto"/>
            <w:right w:val="none" w:sz="0" w:space="0" w:color="auto"/>
          </w:divBdr>
        </w:div>
      </w:divsChild>
    </w:div>
    <w:div w:id="320275610">
      <w:bodyDiv w:val="1"/>
      <w:marLeft w:val="0"/>
      <w:marRight w:val="0"/>
      <w:marTop w:val="0"/>
      <w:marBottom w:val="0"/>
      <w:divBdr>
        <w:top w:val="none" w:sz="0" w:space="0" w:color="auto"/>
        <w:left w:val="none" w:sz="0" w:space="0" w:color="auto"/>
        <w:bottom w:val="none" w:sz="0" w:space="0" w:color="auto"/>
        <w:right w:val="none" w:sz="0" w:space="0" w:color="auto"/>
      </w:divBdr>
    </w:div>
    <w:div w:id="385448753">
      <w:bodyDiv w:val="1"/>
      <w:marLeft w:val="0"/>
      <w:marRight w:val="0"/>
      <w:marTop w:val="0"/>
      <w:marBottom w:val="0"/>
      <w:divBdr>
        <w:top w:val="none" w:sz="0" w:space="0" w:color="auto"/>
        <w:left w:val="none" w:sz="0" w:space="0" w:color="auto"/>
        <w:bottom w:val="none" w:sz="0" w:space="0" w:color="auto"/>
        <w:right w:val="none" w:sz="0" w:space="0" w:color="auto"/>
      </w:divBdr>
    </w:div>
    <w:div w:id="443119436">
      <w:bodyDiv w:val="1"/>
      <w:marLeft w:val="0"/>
      <w:marRight w:val="0"/>
      <w:marTop w:val="0"/>
      <w:marBottom w:val="0"/>
      <w:divBdr>
        <w:top w:val="none" w:sz="0" w:space="0" w:color="auto"/>
        <w:left w:val="none" w:sz="0" w:space="0" w:color="auto"/>
        <w:bottom w:val="none" w:sz="0" w:space="0" w:color="auto"/>
        <w:right w:val="none" w:sz="0" w:space="0" w:color="auto"/>
      </w:divBdr>
    </w:div>
    <w:div w:id="450905652">
      <w:bodyDiv w:val="1"/>
      <w:marLeft w:val="0"/>
      <w:marRight w:val="0"/>
      <w:marTop w:val="0"/>
      <w:marBottom w:val="0"/>
      <w:divBdr>
        <w:top w:val="none" w:sz="0" w:space="0" w:color="auto"/>
        <w:left w:val="none" w:sz="0" w:space="0" w:color="auto"/>
        <w:bottom w:val="none" w:sz="0" w:space="0" w:color="auto"/>
        <w:right w:val="none" w:sz="0" w:space="0" w:color="auto"/>
      </w:divBdr>
    </w:div>
    <w:div w:id="453134504">
      <w:bodyDiv w:val="1"/>
      <w:marLeft w:val="0"/>
      <w:marRight w:val="0"/>
      <w:marTop w:val="0"/>
      <w:marBottom w:val="0"/>
      <w:divBdr>
        <w:top w:val="none" w:sz="0" w:space="0" w:color="auto"/>
        <w:left w:val="none" w:sz="0" w:space="0" w:color="auto"/>
        <w:bottom w:val="none" w:sz="0" w:space="0" w:color="auto"/>
        <w:right w:val="none" w:sz="0" w:space="0" w:color="auto"/>
      </w:divBdr>
    </w:div>
    <w:div w:id="760492417">
      <w:bodyDiv w:val="1"/>
      <w:marLeft w:val="0"/>
      <w:marRight w:val="0"/>
      <w:marTop w:val="0"/>
      <w:marBottom w:val="0"/>
      <w:divBdr>
        <w:top w:val="none" w:sz="0" w:space="0" w:color="auto"/>
        <w:left w:val="none" w:sz="0" w:space="0" w:color="auto"/>
        <w:bottom w:val="none" w:sz="0" w:space="0" w:color="auto"/>
        <w:right w:val="none" w:sz="0" w:space="0" w:color="auto"/>
      </w:divBdr>
    </w:div>
    <w:div w:id="814956166">
      <w:bodyDiv w:val="1"/>
      <w:marLeft w:val="0"/>
      <w:marRight w:val="0"/>
      <w:marTop w:val="0"/>
      <w:marBottom w:val="0"/>
      <w:divBdr>
        <w:top w:val="none" w:sz="0" w:space="0" w:color="auto"/>
        <w:left w:val="none" w:sz="0" w:space="0" w:color="auto"/>
        <w:bottom w:val="none" w:sz="0" w:space="0" w:color="auto"/>
        <w:right w:val="none" w:sz="0" w:space="0" w:color="auto"/>
      </w:divBdr>
    </w:div>
    <w:div w:id="1060398351">
      <w:bodyDiv w:val="1"/>
      <w:marLeft w:val="0"/>
      <w:marRight w:val="0"/>
      <w:marTop w:val="0"/>
      <w:marBottom w:val="0"/>
      <w:divBdr>
        <w:top w:val="none" w:sz="0" w:space="0" w:color="auto"/>
        <w:left w:val="none" w:sz="0" w:space="0" w:color="auto"/>
        <w:bottom w:val="none" w:sz="0" w:space="0" w:color="auto"/>
        <w:right w:val="none" w:sz="0" w:space="0" w:color="auto"/>
      </w:divBdr>
    </w:div>
    <w:div w:id="1075856614">
      <w:bodyDiv w:val="1"/>
      <w:marLeft w:val="0"/>
      <w:marRight w:val="0"/>
      <w:marTop w:val="0"/>
      <w:marBottom w:val="0"/>
      <w:divBdr>
        <w:top w:val="none" w:sz="0" w:space="0" w:color="auto"/>
        <w:left w:val="none" w:sz="0" w:space="0" w:color="auto"/>
        <w:bottom w:val="none" w:sz="0" w:space="0" w:color="auto"/>
        <w:right w:val="none" w:sz="0" w:space="0" w:color="auto"/>
      </w:divBdr>
    </w:div>
    <w:div w:id="1196578741">
      <w:bodyDiv w:val="1"/>
      <w:marLeft w:val="0"/>
      <w:marRight w:val="0"/>
      <w:marTop w:val="0"/>
      <w:marBottom w:val="0"/>
      <w:divBdr>
        <w:top w:val="none" w:sz="0" w:space="0" w:color="auto"/>
        <w:left w:val="none" w:sz="0" w:space="0" w:color="auto"/>
        <w:bottom w:val="none" w:sz="0" w:space="0" w:color="auto"/>
        <w:right w:val="none" w:sz="0" w:space="0" w:color="auto"/>
      </w:divBdr>
    </w:div>
    <w:div w:id="1216353143">
      <w:bodyDiv w:val="1"/>
      <w:marLeft w:val="0"/>
      <w:marRight w:val="0"/>
      <w:marTop w:val="0"/>
      <w:marBottom w:val="0"/>
      <w:divBdr>
        <w:top w:val="none" w:sz="0" w:space="0" w:color="auto"/>
        <w:left w:val="none" w:sz="0" w:space="0" w:color="auto"/>
        <w:bottom w:val="none" w:sz="0" w:space="0" w:color="auto"/>
        <w:right w:val="none" w:sz="0" w:space="0" w:color="auto"/>
      </w:divBdr>
    </w:div>
    <w:div w:id="1789205323">
      <w:bodyDiv w:val="1"/>
      <w:marLeft w:val="0"/>
      <w:marRight w:val="0"/>
      <w:marTop w:val="0"/>
      <w:marBottom w:val="0"/>
      <w:divBdr>
        <w:top w:val="none" w:sz="0" w:space="0" w:color="auto"/>
        <w:left w:val="none" w:sz="0" w:space="0" w:color="auto"/>
        <w:bottom w:val="none" w:sz="0" w:space="0" w:color="auto"/>
        <w:right w:val="none" w:sz="0" w:space="0" w:color="auto"/>
      </w:divBdr>
    </w:div>
    <w:div w:id="1980185108">
      <w:bodyDiv w:val="1"/>
      <w:marLeft w:val="0"/>
      <w:marRight w:val="0"/>
      <w:marTop w:val="0"/>
      <w:marBottom w:val="0"/>
      <w:divBdr>
        <w:top w:val="none" w:sz="0" w:space="0" w:color="auto"/>
        <w:left w:val="none" w:sz="0" w:space="0" w:color="auto"/>
        <w:bottom w:val="none" w:sz="0" w:space="0" w:color="auto"/>
        <w:right w:val="none" w:sz="0" w:space="0" w:color="auto"/>
      </w:divBdr>
    </w:div>
    <w:div w:id="2055038047">
      <w:bodyDiv w:val="1"/>
      <w:marLeft w:val="0"/>
      <w:marRight w:val="0"/>
      <w:marTop w:val="0"/>
      <w:marBottom w:val="0"/>
      <w:divBdr>
        <w:top w:val="none" w:sz="0" w:space="0" w:color="auto"/>
        <w:left w:val="none" w:sz="0" w:space="0" w:color="auto"/>
        <w:bottom w:val="none" w:sz="0" w:space="0" w:color="auto"/>
        <w:right w:val="none" w:sz="0" w:space="0" w:color="auto"/>
      </w:divBdr>
    </w:div>
    <w:div w:id="211898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2143E-767C-4B24-B501-52A7F8196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18</Pages>
  <Words>5038</Words>
  <Characters>28721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Alijon Nizomov</dc:creator>
  <cp:lastModifiedBy>User</cp:lastModifiedBy>
  <cp:revision>38</cp:revision>
  <cp:lastPrinted>2025-01-27T06:10:00Z</cp:lastPrinted>
  <dcterms:created xsi:type="dcterms:W3CDTF">2026-02-02T05:02:00Z</dcterms:created>
  <dcterms:modified xsi:type="dcterms:W3CDTF">2026-02-27T08:05:00Z</dcterms:modified>
</cp:coreProperties>
</file>